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D85C" w14:textId="1F5CFCBF" w:rsidR="005B0682" w:rsidRPr="00365C78" w:rsidRDefault="00107F9A" w:rsidP="004C5735">
      <w:pPr>
        <w:jc w:val="left"/>
        <w:rPr>
          <w:rFonts w:ascii="Arial" w:hAnsi="Arial"/>
          <w:b/>
        </w:rPr>
      </w:pPr>
      <w:r w:rsidRPr="00107F9A">
        <w:drawing>
          <wp:inline distT="0" distB="0" distL="0" distR="0" wp14:anchorId="06DAEB69" wp14:editId="4D58E3CF">
            <wp:extent cx="20859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975" cy="361950"/>
                    </a:xfrm>
                    <a:prstGeom prst="rect">
                      <a:avLst/>
                    </a:prstGeom>
                  </pic:spPr>
                </pic:pic>
              </a:graphicData>
            </a:graphic>
          </wp:inline>
        </w:drawing>
      </w:r>
      <w:r w:rsidR="00E23ACD">
        <w:rPr>
          <w:rFonts w:ascii="Arial" w:hAnsi="Arial"/>
          <w:b/>
          <w:noProof/>
          <w:lang w:eastAsia="en-GB"/>
        </w:rPr>
        <mc:AlternateContent>
          <mc:Choice Requires="wps">
            <w:drawing>
              <wp:anchor distT="0" distB="0" distL="114300" distR="114300" simplePos="0" relativeHeight="251659264" behindDoc="0" locked="0" layoutInCell="1" allowOverlap="1" wp14:anchorId="6C660386" wp14:editId="2FF522A2">
                <wp:simplePos x="0" y="0"/>
                <wp:positionH relativeFrom="column">
                  <wp:posOffset>4800600</wp:posOffset>
                </wp:positionH>
                <wp:positionV relativeFrom="paragraph">
                  <wp:posOffset>-323850</wp:posOffset>
                </wp:positionV>
                <wp:extent cx="1564640" cy="1238250"/>
                <wp:effectExtent l="0" t="0" r="1714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238250"/>
                        </a:xfrm>
                        <a:prstGeom prst="rect">
                          <a:avLst/>
                        </a:prstGeom>
                        <a:solidFill>
                          <a:srgbClr val="FFFFFF"/>
                        </a:solidFill>
                        <a:ln w="9525">
                          <a:solidFill>
                            <a:srgbClr val="FFFFFF"/>
                          </a:solidFill>
                          <a:miter lim="800000"/>
                          <a:headEnd/>
                          <a:tailEnd/>
                        </a:ln>
                      </wps:spPr>
                      <wps:txbx>
                        <w:txbxContent>
                          <w:p w14:paraId="527CAC02" w14:textId="58B4473C" w:rsidR="005B0682" w:rsidRDefault="00267904" w:rsidP="005B0682">
                            <w:r>
                              <w:rPr>
                                <w:noProof/>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0386" id="_x0000_t202" coordsize="21600,21600" o:spt="202" path="m,l,21600r21600,l21600,xe">
                <v:stroke joinstyle="miter"/>
                <v:path gradientshapeok="t" o:connecttype="rect"/>
              </v:shapetype>
              <v:shape id="Text Box 3" o:spid="_x0000_s1026" type="#_x0000_t202" style="position:absolute;margin-left:378pt;margin-top:-25.5pt;width:123.2pt;height: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" strokecolor="white">
                <v:textbox>
                  <w:txbxContent>
                    <w:p w14:paraId="527CAC02" w14:textId="58B4473C" w:rsidR="005B0682" w:rsidRDefault="00267904" w:rsidP="005B0682">
                      <w:r>
                        <w:rPr>
                          <w:noProof/>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v:textbox>
              </v:shape>
            </w:pict>
          </mc:Fallback>
        </mc:AlternateContent>
      </w:r>
    </w:p>
    <w:p w14:paraId="2724FDD1" w14:textId="3111E9B7" w:rsidR="005B0682" w:rsidRPr="00365C78" w:rsidRDefault="004C5735" w:rsidP="005B0682">
      <w:pPr>
        <w:ind w:left="-1080"/>
        <w:rPr>
          <w:rFonts w:ascii="Arial" w:hAnsi="Arial"/>
          <w:b/>
        </w:rPr>
      </w:pPr>
      <w:r>
        <w:rPr>
          <w:rFonts w:ascii="Arial" w:hAnsi="Arial"/>
          <w:b/>
          <w:noProof/>
          <w:lang w:eastAsia="en-GB"/>
        </w:rPr>
        <mc:AlternateContent>
          <mc:Choice Requires="wps">
            <w:drawing>
              <wp:anchor distT="0" distB="0" distL="114300" distR="114300" simplePos="0" relativeHeight="251657216" behindDoc="0" locked="0" layoutInCell="1" allowOverlap="1" wp14:anchorId="06E50129" wp14:editId="457E77CF">
                <wp:simplePos x="0" y="0"/>
                <wp:positionH relativeFrom="column">
                  <wp:posOffset>628650</wp:posOffset>
                </wp:positionH>
                <wp:positionV relativeFrom="paragraph">
                  <wp:posOffset>276225</wp:posOffset>
                </wp:positionV>
                <wp:extent cx="4000500" cy="1009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09650"/>
                        </a:xfrm>
                        <a:prstGeom prst="rect">
                          <a:avLst/>
                        </a:prstGeom>
                        <a:solidFill>
                          <a:srgbClr val="FFFFFF"/>
                        </a:solidFill>
                        <a:ln w="9525">
                          <a:solidFill>
                            <a:srgbClr val="FFFFFF"/>
                          </a:solidFill>
                          <a:miter lim="800000"/>
                          <a:headEnd/>
                          <a:tailEnd/>
                        </a:ln>
                      </wps:spPr>
                      <wps:txb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50129" id="Text Box 2" o:spid="_x0000_s1027" type="#_x0000_t202" style="position:absolute;left:0;text-align:left;margin-left:49.5pt;margin-top:21.75pt;width:3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" strokecolor="white">
                <v:textbo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v:textbox>
              </v:shape>
            </w:pict>
          </mc:Fallback>
        </mc:AlternateContent>
      </w:r>
      <w:r>
        <w:rPr>
          <w:noProof/>
        </w:rPr>
        <mc:AlternateContent>
          <mc:Choice Requires="wps">
            <w:drawing>
              <wp:inline distT="0" distB="0" distL="0" distR="0" wp14:anchorId="4FED968E" wp14:editId="1735AB7D">
                <wp:extent cx="304800" cy="304800"/>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52D3D"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lZMn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129FDD6" w14:textId="276A38CD" w:rsidR="005B0682" w:rsidRPr="00365C78" w:rsidRDefault="005B0682" w:rsidP="005B0682">
      <w:pPr>
        <w:ind w:left="-1080"/>
        <w:rPr>
          <w:rFonts w:ascii="Arial" w:hAnsi="Arial"/>
          <w:b/>
        </w:rPr>
      </w:pPr>
    </w:p>
    <w:p w14:paraId="52FBDC73" w14:textId="77777777" w:rsidR="005B0682" w:rsidRDefault="005B0682" w:rsidP="005B0682">
      <w:pPr>
        <w:autoSpaceDE w:val="0"/>
        <w:autoSpaceDN w:val="0"/>
        <w:adjustRightInd w:val="0"/>
        <w:rPr>
          <w:rFonts w:ascii="Arial-BoldMT" w:hAnsi="Arial-BoldMT" w:cs="Arial-BoldMT"/>
          <w:b/>
          <w:bCs/>
          <w:color w:val="000000"/>
          <w:sz w:val="40"/>
          <w:szCs w:val="40"/>
        </w:rPr>
      </w:pPr>
    </w:p>
    <w:p w14:paraId="2344FC39" w14:textId="77777777" w:rsidR="00B4681D" w:rsidRDefault="00B4681D" w:rsidP="005B0682">
      <w:pPr>
        <w:autoSpaceDE w:val="0"/>
        <w:autoSpaceDN w:val="0"/>
        <w:adjustRightInd w:val="0"/>
        <w:jc w:val="center"/>
        <w:rPr>
          <w:rFonts w:ascii="Arial-BoldMT" w:hAnsi="Arial-BoldMT" w:cs="Arial-BoldMT"/>
          <w:b/>
          <w:bCs/>
          <w:color w:val="000000"/>
          <w:sz w:val="40"/>
          <w:szCs w:val="40"/>
        </w:rPr>
      </w:pPr>
    </w:p>
    <w:p w14:paraId="288CE562" w14:textId="1D1C6A19" w:rsidR="00B4681D" w:rsidRDefault="00B4681D" w:rsidP="00B02100">
      <w:pPr>
        <w:autoSpaceDE w:val="0"/>
        <w:autoSpaceDN w:val="0"/>
        <w:adjustRightInd w:val="0"/>
        <w:jc w:val="right"/>
        <w:rPr>
          <w:rFonts w:ascii="Arial-BoldMT" w:hAnsi="Arial-BoldMT" w:cs="Arial-BoldMT"/>
          <w:b/>
          <w:bCs/>
          <w:color w:val="000000"/>
          <w:sz w:val="40"/>
          <w:szCs w:val="40"/>
        </w:rPr>
      </w:pPr>
    </w:p>
    <w:p w14:paraId="4048AFCD" w14:textId="77777777" w:rsidR="005B0682" w:rsidRDefault="005B0682"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 xml:space="preserve">The </w:t>
      </w:r>
      <w:r w:rsidR="006418DA">
        <w:rPr>
          <w:rFonts w:ascii="Arial-BoldMT" w:hAnsi="Arial-BoldMT" w:cs="Arial-BoldMT"/>
          <w:b/>
          <w:bCs/>
          <w:color w:val="FF0000"/>
          <w:sz w:val="38"/>
          <w:szCs w:val="36"/>
          <w:u w:val="single"/>
        </w:rPr>
        <w:t>RAT 119er</w:t>
      </w:r>
      <w:r w:rsidR="000B5EAC">
        <w:rPr>
          <w:rFonts w:ascii="Arial-BoldMT" w:hAnsi="Arial-BoldMT" w:cs="Arial-BoldMT"/>
          <w:b/>
          <w:bCs/>
          <w:color w:val="FF0000"/>
          <w:sz w:val="38"/>
          <w:szCs w:val="36"/>
          <w:u w:val="single"/>
        </w:rPr>
        <w:t xml:space="preserve"> 12 Car</w:t>
      </w:r>
    </w:p>
    <w:p w14:paraId="3F8D2516" w14:textId="77777777" w:rsidR="005B169B" w:rsidRDefault="005B169B"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 xml:space="preserve">Thursday </w:t>
      </w:r>
      <w:r w:rsidR="006418DA">
        <w:rPr>
          <w:rFonts w:ascii="Arial-BoldMT" w:hAnsi="Arial-BoldMT" w:cs="Arial-BoldMT"/>
          <w:b/>
          <w:bCs/>
          <w:color w:val="FF0000"/>
          <w:sz w:val="38"/>
          <w:szCs w:val="36"/>
          <w:u w:val="single"/>
        </w:rPr>
        <w:t>10</w:t>
      </w:r>
      <w:r w:rsidR="00995D83" w:rsidRPr="00995D83">
        <w:rPr>
          <w:rFonts w:ascii="Arial-BoldMT" w:hAnsi="Arial-BoldMT" w:cs="Arial-BoldMT"/>
          <w:b/>
          <w:bCs/>
          <w:color w:val="FF0000"/>
          <w:sz w:val="38"/>
          <w:szCs w:val="36"/>
          <w:u w:val="single"/>
          <w:vertAlign w:val="superscript"/>
        </w:rPr>
        <w:t>th</w:t>
      </w:r>
      <w:r w:rsidR="00995D83">
        <w:rPr>
          <w:rFonts w:ascii="Arial-BoldMT" w:hAnsi="Arial-BoldMT" w:cs="Arial-BoldMT"/>
          <w:b/>
          <w:bCs/>
          <w:color w:val="FF0000"/>
          <w:sz w:val="38"/>
          <w:szCs w:val="36"/>
          <w:u w:val="single"/>
        </w:rPr>
        <w:t xml:space="preserve"> December</w:t>
      </w:r>
      <w:r w:rsidR="006418DA">
        <w:rPr>
          <w:rFonts w:ascii="Arial-BoldMT" w:hAnsi="Arial-BoldMT" w:cs="Arial-BoldMT"/>
          <w:b/>
          <w:bCs/>
          <w:color w:val="FF0000"/>
          <w:sz w:val="38"/>
          <w:szCs w:val="36"/>
          <w:u w:val="single"/>
        </w:rPr>
        <w:t xml:space="preserve"> 2020</w:t>
      </w:r>
    </w:p>
    <w:p w14:paraId="24D4A020" w14:textId="77777777" w:rsidR="000B28D6" w:rsidRDefault="000B28D6" w:rsidP="005B0682">
      <w:pPr>
        <w:autoSpaceDE w:val="0"/>
        <w:autoSpaceDN w:val="0"/>
        <w:adjustRightInd w:val="0"/>
        <w:jc w:val="center"/>
        <w:rPr>
          <w:rFonts w:ascii="Arial-BoldMT" w:hAnsi="Arial-BoldMT" w:cs="Arial-BoldMT"/>
          <w:b/>
          <w:bCs/>
          <w:color w:val="FF0000"/>
          <w:sz w:val="38"/>
          <w:szCs w:val="36"/>
          <w:u w:val="single"/>
        </w:rPr>
      </w:pPr>
    </w:p>
    <w:p w14:paraId="0C0FAB05" w14:textId="77777777" w:rsidR="00D95552" w:rsidRDefault="00D95552" w:rsidP="005B0682">
      <w:pPr>
        <w:autoSpaceDE w:val="0"/>
        <w:autoSpaceDN w:val="0"/>
        <w:adjustRightInd w:val="0"/>
        <w:jc w:val="center"/>
        <w:rPr>
          <w:rFonts w:ascii="Arial-BoldMT" w:hAnsi="Arial-BoldMT" w:cs="Arial-BoldMT"/>
          <w:b/>
          <w:bCs/>
          <w:color w:val="FF0000"/>
          <w:sz w:val="38"/>
          <w:szCs w:val="36"/>
          <w:u w:val="single"/>
        </w:rPr>
      </w:pPr>
    </w:p>
    <w:p w14:paraId="5020858E" w14:textId="77777777" w:rsidR="00E57064" w:rsidRDefault="00E57064" w:rsidP="005B0682">
      <w:pPr>
        <w:autoSpaceDE w:val="0"/>
        <w:autoSpaceDN w:val="0"/>
        <w:adjustRightInd w:val="0"/>
        <w:rPr>
          <w:rFonts w:ascii="Arial-BoldMT" w:hAnsi="Arial-BoldMT" w:cs="Arial-BoldMT"/>
          <w:b/>
          <w:bCs/>
          <w:color w:val="000000"/>
        </w:rPr>
      </w:pPr>
    </w:p>
    <w:p w14:paraId="0AB06EE8" w14:textId="77777777" w:rsidR="005B0682" w:rsidRDefault="005B0682" w:rsidP="005B0682">
      <w:pPr>
        <w:autoSpaceDE w:val="0"/>
        <w:autoSpaceDN w:val="0"/>
        <w:adjustRightInd w:val="0"/>
        <w:rPr>
          <w:rFonts w:ascii="Arial-BoldMT" w:hAnsi="Arial-BoldMT" w:cs="Arial-BoldMT"/>
          <w:b/>
          <w:bCs/>
          <w:color w:val="000000"/>
        </w:rPr>
      </w:pPr>
      <w:r>
        <w:rPr>
          <w:rFonts w:ascii="Arial-BoldMT" w:hAnsi="Arial-BoldMT" w:cs="Arial-BoldMT"/>
          <w:b/>
          <w:bCs/>
          <w:color w:val="000000"/>
        </w:rPr>
        <w:t>Supplementary Regulations</w:t>
      </w:r>
    </w:p>
    <w:p w14:paraId="2D9B77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 ANNOUNCEMENT</w:t>
      </w:r>
    </w:p>
    <w:p w14:paraId="403E6C98" w14:textId="77777777" w:rsidR="001A475D" w:rsidRDefault="005B0682" w:rsidP="005B0682">
      <w:pPr>
        <w:autoSpaceDE w:val="0"/>
        <w:autoSpaceDN w:val="0"/>
        <w:adjustRightInd w:val="0"/>
        <w:rPr>
          <w:rFonts w:ascii="ArialMT" w:hAnsi="ArialMT" w:cs="ArialMT"/>
          <w:color w:val="FF0000"/>
        </w:rPr>
      </w:pPr>
      <w:r>
        <w:rPr>
          <w:rFonts w:ascii="ArialMT" w:hAnsi="ArialMT" w:cs="ArialMT"/>
          <w:color w:val="000000"/>
        </w:rPr>
        <w:t xml:space="preserve">Mid-Derbyshire Motor Club Ltd will organize a </w:t>
      </w:r>
      <w:r w:rsidR="00BB07D9">
        <w:rPr>
          <w:rFonts w:ascii="ArialMT" w:hAnsi="ArialMT" w:cs="ArialMT"/>
          <w:color w:val="000000"/>
        </w:rPr>
        <w:t>12 Car Navigational-</w:t>
      </w:r>
      <w:proofErr w:type="spellStart"/>
      <w:r w:rsidR="00BB07D9">
        <w:rPr>
          <w:rFonts w:ascii="ArialMT" w:hAnsi="ArialMT" w:cs="ArialMT"/>
          <w:color w:val="000000"/>
        </w:rPr>
        <w:t>Clubmans</w:t>
      </w:r>
      <w:proofErr w:type="spellEnd"/>
      <w:r w:rsidR="00BB07D9">
        <w:rPr>
          <w:rFonts w:ascii="ArialMT" w:hAnsi="ArialMT" w:cs="ArialMT"/>
          <w:color w:val="000000"/>
        </w:rPr>
        <w:t xml:space="preserve"> </w:t>
      </w:r>
      <w:r w:rsidR="00900416">
        <w:rPr>
          <w:rFonts w:ascii="ArialMT" w:hAnsi="ArialMT" w:cs="ArialMT"/>
          <w:color w:val="000000"/>
        </w:rPr>
        <w:t xml:space="preserve">on The </w:t>
      </w:r>
      <w:r w:rsidR="006418DA">
        <w:rPr>
          <w:rFonts w:ascii="ArialMT" w:hAnsi="ArialMT" w:cs="ArialMT"/>
          <w:color w:val="FF0000"/>
        </w:rPr>
        <w:t>10</w:t>
      </w:r>
      <w:r w:rsidR="00995D83" w:rsidRPr="00995D83">
        <w:rPr>
          <w:rFonts w:ascii="ArialMT" w:hAnsi="ArialMT" w:cs="ArialMT"/>
          <w:color w:val="FF0000"/>
          <w:vertAlign w:val="superscript"/>
        </w:rPr>
        <w:t>th</w:t>
      </w:r>
      <w:r w:rsidR="00995D83">
        <w:rPr>
          <w:rFonts w:ascii="ArialMT" w:hAnsi="ArialMT" w:cs="ArialMT"/>
          <w:color w:val="FF0000"/>
        </w:rPr>
        <w:t xml:space="preserve"> December</w:t>
      </w:r>
      <w:r w:rsidR="006418DA">
        <w:rPr>
          <w:rFonts w:ascii="ArialMT" w:hAnsi="ArialMT" w:cs="ArialMT"/>
          <w:color w:val="FF0000"/>
        </w:rPr>
        <w:t xml:space="preserve"> 2020</w:t>
      </w:r>
      <w:r w:rsidR="00E57064">
        <w:rPr>
          <w:rFonts w:ascii="ArialMT" w:hAnsi="ArialMT" w:cs="ArialMT"/>
          <w:color w:val="000000"/>
        </w:rPr>
        <w:t xml:space="preserve">. </w:t>
      </w:r>
      <w:r>
        <w:rPr>
          <w:rFonts w:ascii="ArialMT" w:hAnsi="ArialMT" w:cs="ArialMT"/>
          <w:color w:val="000000"/>
        </w:rPr>
        <w:t xml:space="preserve">Starting from </w:t>
      </w:r>
      <w:r w:rsidR="006418DA">
        <w:rPr>
          <w:rFonts w:ascii="ArialMT" w:hAnsi="ArialMT" w:cs="ArialMT"/>
          <w:color w:val="FF0000"/>
        </w:rPr>
        <w:t xml:space="preserve">Car </w:t>
      </w:r>
      <w:r w:rsidR="00D00177">
        <w:rPr>
          <w:rFonts w:ascii="ArialMT" w:hAnsi="ArialMT" w:cs="ArialMT"/>
          <w:color w:val="FF0000"/>
        </w:rPr>
        <w:t>park near Newhaven MR 119 171607</w:t>
      </w:r>
      <w:r w:rsidR="006A55A7">
        <w:rPr>
          <w:rFonts w:ascii="ArialMT" w:hAnsi="ArialMT" w:cs="ArialMT"/>
          <w:color w:val="FF0000"/>
        </w:rPr>
        <w:t xml:space="preserve"> and finishing not </w:t>
      </w:r>
      <w:proofErr w:type="spellStart"/>
      <w:r w:rsidR="006A55A7">
        <w:rPr>
          <w:rFonts w:ascii="ArialMT" w:hAnsi="ArialMT" w:cs="ArialMT"/>
          <w:color w:val="FF0000"/>
        </w:rPr>
        <w:t>to</w:t>
      </w:r>
      <w:proofErr w:type="spellEnd"/>
      <w:r w:rsidR="006418DA">
        <w:rPr>
          <w:rFonts w:ascii="ArialMT" w:hAnsi="ArialMT" w:cs="ArialMT"/>
          <w:color w:val="FF0000"/>
        </w:rPr>
        <w:t xml:space="preserve"> far from Chesterfield.</w:t>
      </w:r>
    </w:p>
    <w:p w14:paraId="35D8E633" w14:textId="77777777" w:rsidR="00717720" w:rsidRDefault="00717720" w:rsidP="005B0682">
      <w:pPr>
        <w:autoSpaceDE w:val="0"/>
        <w:autoSpaceDN w:val="0"/>
        <w:adjustRightInd w:val="0"/>
        <w:rPr>
          <w:rFonts w:ascii="ArialMT" w:hAnsi="ArialMT" w:cs="ArialMT"/>
          <w:color w:val="000000"/>
        </w:rPr>
      </w:pPr>
    </w:p>
    <w:p w14:paraId="5D040A58" w14:textId="77777777" w:rsidR="00717720" w:rsidRDefault="00717720" w:rsidP="005B0682">
      <w:pPr>
        <w:autoSpaceDE w:val="0"/>
        <w:autoSpaceDN w:val="0"/>
        <w:adjustRightInd w:val="0"/>
        <w:rPr>
          <w:rFonts w:ascii="ArialMT" w:hAnsi="ArialMT" w:cs="ArialMT"/>
          <w:color w:val="000000"/>
        </w:rPr>
      </w:pPr>
    </w:p>
    <w:p w14:paraId="7F0DA74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2. JURISDICTION</w:t>
      </w:r>
    </w:p>
    <w:p w14:paraId="49D87D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The event will be held under the General Regulations of The Motor Sports Association (incorporating the provisions of the International Sporting Code of the </w:t>
      </w:r>
      <w:smartTag w:uri="urn:schemas-microsoft-com:office:smarttags" w:element="stockticker">
        <w:r>
          <w:rPr>
            <w:rFonts w:ascii="ArialMT" w:hAnsi="ArialMT" w:cs="ArialMT"/>
            <w:color w:val="000000"/>
          </w:rPr>
          <w:t>FIA</w:t>
        </w:r>
      </w:smartTag>
      <w:r>
        <w:rPr>
          <w:rFonts w:ascii="ArialMT" w:hAnsi="ArialMT" w:cs="ArialMT"/>
          <w:color w:val="000000"/>
        </w:rPr>
        <w:t>) and these Supplementary Regulations and any written instructions that the Organizing club may issue for the event.</w:t>
      </w:r>
    </w:p>
    <w:p w14:paraId="1158741D" w14:textId="77777777" w:rsidR="00717720" w:rsidRDefault="00717720" w:rsidP="005B0682">
      <w:pPr>
        <w:autoSpaceDE w:val="0"/>
        <w:autoSpaceDN w:val="0"/>
        <w:adjustRightInd w:val="0"/>
        <w:rPr>
          <w:rFonts w:ascii="ArialMT" w:hAnsi="ArialMT" w:cs="ArialMT"/>
          <w:color w:val="000000"/>
        </w:rPr>
      </w:pPr>
    </w:p>
    <w:p w14:paraId="096B4239" w14:textId="77777777" w:rsidR="00717720" w:rsidRDefault="00717720" w:rsidP="005B0682">
      <w:pPr>
        <w:autoSpaceDE w:val="0"/>
        <w:autoSpaceDN w:val="0"/>
        <w:adjustRightInd w:val="0"/>
        <w:rPr>
          <w:rFonts w:ascii="ArialMT" w:hAnsi="ArialMT" w:cs="ArialMT"/>
          <w:color w:val="000000"/>
        </w:rPr>
      </w:pPr>
    </w:p>
    <w:p w14:paraId="72D835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3. AUTHORISATION</w:t>
      </w:r>
    </w:p>
    <w:p w14:paraId="6B82F9A8" w14:textId="77777777" w:rsidR="005B0682" w:rsidRDefault="00B833D0" w:rsidP="005B0682">
      <w:pPr>
        <w:autoSpaceDE w:val="0"/>
        <w:autoSpaceDN w:val="0"/>
        <w:adjustRightInd w:val="0"/>
        <w:rPr>
          <w:rFonts w:ascii="ArialMT" w:hAnsi="ArialMT" w:cs="ArialMT"/>
          <w:color w:val="FF0000"/>
        </w:rPr>
      </w:pPr>
      <w:r>
        <w:rPr>
          <w:rFonts w:ascii="ArialMT" w:hAnsi="ArialMT" w:cs="ArialMT"/>
          <w:color w:val="000000"/>
        </w:rPr>
        <w:t>MSUK</w:t>
      </w:r>
      <w:r w:rsidR="005B0682">
        <w:rPr>
          <w:rFonts w:ascii="ArialMT" w:hAnsi="ArialMT" w:cs="ArialMT"/>
          <w:color w:val="000000"/>
        </w:rPr>
        <w:t xml:space="preserve"> Permit Number </w:t>
      </w:r>
      <w:r w:rsidR="006A55A7">
        <w:rPr>
          <w:rFonts w:ascii="ArialMT" w:hAnsi="ArialMT" w:cs="ArialMT"/>
          <w:color w:val="000000"/>
        </w:rPr>
        <w:t>TBC</w:t>
      </w:r>
    </w:p>
    <w:p w14:paraId="1AB0A4EF" w14:textId="77777777" w:rsidR="00717720" w:rsidRDefault="00717720" w:rsidP="005B0682">
      <w:pPr>
        <w:autoSpaceDE w:val="0"/>
        <w:autoSpaceDN w:val="0"/>
        <w:adjustRightInd w:val="0"/>
        <w:rPr>
          <w:rFonts w:ascii="ArialMT" w:hAnsi="ArialMT" w:cs="ArialMT"/>
          <w:color w:val="FF0000"/>
        </w:rPr>
      </w:pPr>
    </w:p>
    <w:p w14:paraId="05B424E4" w14:textId="77777777" w:rsidR="00717720" w:rsidRDefault="00717720" w:rsidP="005B0682">
      <w:pPr>
        <w:autoSpaceDE w:val="0"/>
        <w:autoSpaceDN w:val="0"/>
        <w:adjustRightInd w:val="0"/>
        <w:rPr>
          <w:rFonts w:ascii="ArialMT" w:hAnsi="ArialMT" w:cs="ArialMT"/>
          <w:color w:val="FF0000"/>
        </w:rPr>
      </w:pPr>
    </w:p>
    <w:p w14:paraId="6AF7FD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4. ELIGIBILITY</w:t>
      </w:r>
    </w:p>
    <w:p w14:paraId="46D4F7F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open to fully elected members of the organizing club and Members of the following clubs</w:t>
      </w:r>
      <w:r w:rsidR="0008106C">
        <w:rPr>
          <w:rFonts w:ascii="ArialMT" w:hAnsi="ArialMT" w:cs="ArialMT"/>
          <w:color w:val="000000"/>
        </w:rPr>
        <w:t>: -</w:t>
      </w:r>
      <w:r>
        <w:rPr>
          <w:rFonts w:ascii="ArialMT" w:hAnsi="ArialMT" w:cs="ArialMT"/>
          <w:color w:val="000000"/>
        </w:rPr>
        <w:t xml:space="preserve"> Coalville Car Club, Eastwood &amp; District Motor Club, Loughborough Car Club, Matlock Motor Club &amp; Carlton &amp; District Motor Club, All competitors must produce a valid club membership card Competito</w:t>
      </w:r>
      <w:r w:rsidR="008D7668">
        <w:rPr>
          <w:rFonts w:ascii="ArialMT" w:hAnsi="ArialMT" w:cs="ArialMT"/>
          <w:color w:val="000000"/>
        </w:rPr>
        <w:t>rs will be required to produce p</w:t>
      </w:r>
      <w:r>
        <w:rPr>
          <w:rFonts w:ascii="ArialMT" w:hAnsi="ArialMT" w:cs="ArialMT"/>
          <w:color w:val="000000"/>
        </w:rPr>
        <w:t xml:space="preserve">roof of </w:t>
      </w:r>
      <w:smartTag w:uri="urn:schemas-microsoft-com:office:smarttags" w:element="stockticker">
        <w:r>
          <w:rPr>
            <w:rFonts w:ascii="ArialMT" w:hAnsi="ArialMT" w:cs="ArialMT"/>
            <w:color w:val="000000"/>
          </w:rPr>
          <w:t>MOT</w:t>
        </w:r>
        <w:r w:rsidR="008D7668">
          <w:rPr>
            <w:rFonts w:ascii="ArialMT" w:hAnsi="ArialMT" w:cs="ArialMT"/>
            <w:color w:val="000000"/>
          </w:rPr>
          <w:t xml:space="preserve"> and ownership of vehicle or owners consent to use the vehicle.</w:t>
        </w:r>
      </w:smartTag>
      <w:r>
        <w:rPr>
          <w:rFonts w:ascii="ArialMT" w:hAnsi="ArialMT" w:cs="ArialMT"/>
          <w:color w:val="000000"/>
        </w:rPr>
        <w:t>.</w:t>
      </w:r>
    </w:p>
    <w:p w14:paraId="73397F3E" w14:textId="77777777" w:rsidR="00717720" w:rsidRDefault="00717720" w:rsidP="005B0682">
      <w:pPr>
        <w:autoSpaceDE w:val="0"/>
        <w:autoSpaceDN w:val="0"/>
        <w:adjustRightInd w:val="0"/>
        <w:rPr>
          <w:rFonts w:ascii="ArialMT" w:hAnsi="ArialMT" w:cs="ArialMT"/>
          <w:color w:val="000000"/>
        </w:rPr>
      </w:pPr>
    </w:p>
    <w:p w14:paraId="7FD3566B" w14:textId="77777777" w:rsidR="00717720" w:rsidRDefault="00717720" w:rsidP="005B0682">
      <w:pPr>
        <w:autoSpaceDE w:val="0"/>
        <w:autoSpaceDN w:val="0"/>
        <w:adjustRightInd w:val="0"/>
        <w:rPr>
          <w:rFonts w:ascii="ArialMT" w:hAnsi="ArialMT" w:cs="ArialMT"/>
          <w:color w:val="000000"/>
        </w:rPr>
      </w:pPr>
    </w:p>
    <w:p w14:paraId="69A7527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5. CHAMPIONSHIP</w:t>
      </w:r>
    </w:p>
    <w:p w14:paraId="531361F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a round of the MDMC winter championship.</w:t>
      </w:r>
    </w:p>
    <w:p w14:paraId="29A3210C" w14:textId="77777777" w:rsidR="00717720" w:rsidRDefault="00717720" w:rsidP="005B0682">
      <w:pPr>
        <w:autoSpaceDE w:val="0"/>
        <w:autoSpaceDN w:val="0"/>
        <w:adjustRightInd w:val="0"/>
        <w:rPr>
          <w:rFonts w:ascii="ArialMT" w:hAnsi="ArialMT" w:cs="ArialMT"/>
          <w:color w:val="000000"/>
        </w:rPr>
      </w:pPr>
    </w:p>
    <w:p w14:paraId="72377FAE" w14:textId="77777777" w:rsidR="00717720" w:rsidRDefault="00717720" w:rsidP="005B0682">
      <w:pPr>
        <w:autoSpaceDE w:val="0"/>
        <w:autoSpaceDN w:val="0"/>
        <w:adjustRightInd w:val="0"/>
        <w:rPr>
          <w:rFonts w:ascii="ArialMT" w:hAnsi="ArialMT" w:cs="ArialMT"/>
          <w:color w:val="000000"/>
        </w:rPr>
      </w:pPr>
    </w:p>
    <w:p w14:paraId="562A2A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6. PROGRAMME</w:t>
      </w:r>
    </w:p>
    <w:p w14:paraId="2AAD46BE" w14:textId="77777777" w:rsidR="005B0682" w:rsidRDefault="00583FCD" w:rsidP="005B0682">
      <w:pPr>
        <w:autoSpaceDE w:val="0"/>
        <w:autoSpaceDN w:val="0"/>
        <w:adjustRightInd w:val="0"/>
        <w:rPr>
          <w:rFonts w:ascii="ArialMT" w:hAnsi="ArialMT" w:cs="ArialMT"/>
          <w:color w:val="000000"/>
        </w:rPr>
      </w:pPr>
      <w:r>
        <w:rPr>
          <w:rFonts w:ascii="ArialMT" w:hAnsi="ArialMT" w:cs="ArialMT"/>
          <w:color w:val="000000"/>
        </w:rPr>
        <w:t>Arrival time</w:t>
      </w:r>
      <w:r w:rsidR="005B0682">
        <w:rPr>
          <w:rFonts w:ascii="ArialMT" w:hAnsi="ArialMT" w:cs="ArialMT"/>
          <w:color w:val="000000"/>
        </w:rPr>
        <w:t xml:space="preserve"> opens at </w:t>
      </w:r>
      <w:r w:rsidR="00D00177">
        <w:rPr>
          <w:rFonts w:ascii="ArialMT" w:hAnsi="ArialMT" w:cs="ArialMT"/>
          <w:color w:val="FF0000"/>
        </w:rPr>
        <w:t>19.00</w:t>
      </w:r>
      <w:r w:rsidR="005B0682" w:rsidRPr="004D09C6">
        <w:rPr>
          <w:rFonts w:ascii="ArialMT" w:hAnsi="ArialMT" w:cs="ArialMT"/>
          <w:color w:val="FF0000"/>
        </w:rPr>
        <w:t xml:space="preserve"> </w:t>
      </w:r>
      <w:r w:rsidR="005B0682">
        <w:rPr>
          <w:rFonts w:ascii="ArialMT" w:hAnsi="ArialMT" w:cs="ArialMT"/>
          <w:color w:val="000000"/>
        </w:rPr>
        <w:t xml:space="preserve">hours and closes at </w:t>
      </w:r>
      <w:r w:rsidR="001A475D">
        <w:rPr>
          <w:rFonts w:ascii="ArialMT" w:hAnsi="ArialMT" w:cs="ArialMT"/>
          <w:color w:val="FF0000"/>
        </w:rPr>
        <w:t>19.30</w:t>
      </w:r>
      <w:r w:rsidR="005B0682" w:rsidRPr="004D09C6">
        <w:rPr>
          <w:rFonts w:ascii="ArialMT" w:hAnsi="ArialMT" w:cs="ArialMT"/>
          <w:color w:val="FF0000"/>
        </w:rPr>
        <w:t xml:space="preserve"> </w:t>
      </w:r>
      <w:r w:rsidR="005B0682">
        <w:rPr>
          <w:rFonts w:ascii="ArialMT" w:hAnsi="ArialMT" w:cs="ArialMT"/>
          <w:color w:val="000000"/>
        </w:rPr>
        <w:t>hours</w:t>
      </w:r>
      <w:r w:rsidR="008D7668">
        <w:rPr>
          <w:rFonts w:ascii="ArialMT" w:hAnsi="ArialMT" w:cs="ArialMT"/>
          <w:color w:val="000000"/>
        </w:rPr>
        <w:t>. Any competitor not signed on 3</w:t>
      </w:r>
      <w:r w:rsidR="005B0682">
        <w:rPr>
          <w:rFonts w:ascii="ArialMT" w:hAnsi="ArialMT" w:cs="ArialMT"/>
          <w:color w:val="000000"/>
        </w:rPr>
        <w:t xml:space="preserve">0 minutes before their due start time may be excluded. Car 1 starts at MTC1 at </w:t>
      </w:r>
      <w:r w:rsidR="006418DA">
        <w:rPr>
          <w:rFonts w:ascii="ArialMT" w:hAnsi="ArialMT" w:cs="ArialMT"/>
          <w:color w:val="FF0000"/>
        </w:rPr>
        <w:t>20.01</w:t>
      </w:r>
      <w:r w:rsidR="005B0682" w:rsidRPr="004D09C6">
        <w:rPr>
          <w:rFonts w:ascii="ArialMT" w:hAnsi="ArialMT" w:cs="ArialMT"/>
          <w:color w:val="FF0000"/>
        </w:rPr>
        <w:t xml:space="preserve"> </w:t>
      </w:r>
      <w:r w:rsidR="005B0682">
        <w:rPr>
          <w:rFonts w:ascii="ArialMT" w:hAnsi="ArialMT" w:cs="ArialMT"/>
          <w:color w:val="000000"/>
        </w:rPr>
        <w:t>hours and from then on at 1-minute intervals.</w:t>
      </w:r>
    </w:p>
    <w:p w14:paraId="547FC37C" w14:textId="77777777" w:rsidR="00717720" w:rsidRDefault="00583FCD" w:rsidP="005B0682">
      <w:pPr>
        <w:autoSpaceDE w:val="0"/>
        <w:autoSpaceDN w:val="0"/>
        <w:adjustRightInd w:val="0"/>
        <w:rPr>
          <w:rFonts w:ascii="ArialMT" w:hAnsi="ArialMT" w:cs="ArialMT"/>
          <w:color w:val="000000"/>
        </w:rPr>
      </w:pPr>
      <w:r>
        <w:rPr>
          <w:rFonts w:ascii="ArialMT" w:hAnsi="ArialMT" w:cs="ArialMT"/>
          <w:color w:val="000000"/>
        </w:rPr>
        <w:t>Vehicles must be self scrutineered.</w:t>
      </w:r>
    </w:p>
    <w:p w14:paraId="447B4B6E" w14:textId="77777777" w:rsidR="00717720" w:rsidRDefault="00717720" w:rsidP="005B0682">
      <w:pPr>
        <w:autoSpaceDE w:val="0"/>
        <w:autoSpaceDN w:val="0"/>
        <w:adjustRightInd w:val="0"/>
        <w:rPr>
          <w:rFonts w:ascii="ArialMT" w:hAnsi="ArialMT" w:cs="ArialMT"/>
          <w:color w:val="000000"/>
        </w:rPr>
      </w:pPr>
    </w:p>
    <w:p w14:paraId="49099D9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7. ROUTE</w:t>
      </w:r>
    </w:p>
    <w:p w14:paraId="10EE9F04" w14:textId="77777777" w:rsidR="000B28D6"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Map </w:t>
      </w:r>
      <w:r w:rsidRPr="004D09C6">
        <w:rPr>
          <w:rFonts w:ascii="ArialMT" w:hAnsi="ArialMT" w:cs="ArialMT"/>
          <w:color w:val="FF0000"/>
        </w:rPr>
        <w:t>119 C4</w:t>
      </w:r>
      <w:r w:rsidR="00D95552" w:rsidRPr="004D09C6">
        <w:rPr>
          <w:rFonts w:ascii="ArialMT" w:hAnsi="ArialMT" w:cs="ArialMT"/>
          <w:color w:val="FF0000"/>
        </w:rPr>
        <w:t xml:space="preserve"> </w:t>
      </w:r>
      <w:r w:rsidR="004D09C6">
        <w:rPr>
          <w:rFonts w:ascii="ArialMT" w:hAnsi="ArialMT" w:cs="ArialMT"/>
          <w:color w:val="000000"/>
        </w:rPr>
        <w:t>is</w:t>
      </w:r>
      <w:r>
        <w:rPr>
          <w:rFonts w:ascii="ArialMT" w:hAnsi="ArialMT" w:cs="ArialMT"/>
          <w:color w:val="000000"/>
        </w:rPr>
        <w:t xml:space="preserve"> required.</w:t>
      </w:r>
      <w:r w:rsidR="008D7668">
        <w:rPr>
          <w:rFonts w:ascii="ArialMT" w:hAnsi="ArialMT" w:cs="ArialMT"/>
          <w:color w:val="000000"/>
        </w:rPr>
        <w:t xml:space="preserve"> Total mileage will be </w:t>
      </w:r>
      <w:proofErr w:type="spellStart"/>
      <w:r w:rsidR="008D7668">
        <w:rPr>
          <w:rFonts w:ascii="ArialMT" w:hAnsi="ArialMT" w:cs="ArialMT"/>
          <w:color w:val="000000"/>
        </w:rPr>
        <w:t>Approx</w:t>
      </w:r>
      <w:proofErr w:type="spellEnd"/>
      <w:r w:rsidR="008D7668">
        <w:rPr>
          <w:rFonts w:ascii="ArialMT" w:hAnsi="ArialMT" w:cs="ArialMT"/>
          <w:color w:val="000000"/>
        </w:rPr>
        <w:t xml:space="preserve"> </w:t>
      </w:r>
      <w:r w:rsidR="006418DA">
        <w:rPr>
          <w:rFonts w:ascii="ArialMT" w:hAnsi="ArialMT" w:cs="ArialMT"/>
          <w:color w:val="FF0000"/>
        </w:rPr>
        <w:t>52</w:t>
      </w:r>
      <w:r w:rsidR="00205A8F">
        <w:rPr>
          <w:rFonts w:ascii="ArialMT" w:hAnsi="ArialMT" w:cs="ArialMT"/>
          <w:color w:val="000000"/>
        </w:rPr>
        <w:t xml:space="preserve"> miles. Smooth White roads may</w:t>
      </w:r>
      <w:r w:rsidR="006418DA">
        <w:rPr>
          <w:rFonts w:ascii="ArialMT" w:hAnsi="ArialMT" w:cs="ArialMT"/>
          <w:color w:val="000000"/>
        </w:rPr>
        <w:t xml:space="preserve"> be used. The finish will be not far from Chesterfield</w:t>
      </w:r>
    </w:p>
    <w:p w14:paraId="2D57200A" w14:textId="77777777" w:rsidR="00717720" w:rsidRDefault="00717720" w:rsidP="005B0682">
      <w:pPr>
        <w:autoSpaceDE w:val="0"/>
        <w:autoSpaceDN w:val="0"/>
        <w:adjustRightInd w:val="0"/>
        <w:rPr>
          <w:rFonts w:ascii="ArialMT" w:hAnsi="ArialMT" w:cs="ArialMT"/>
          <w:color w:val="000000"/>
        </w:rPr>
      </w:pPr>
    </w:p>
    <w:p w14:paraId="06EBF6D5" w14:textId="77777777" w:rsidR="004554D8" w:rsidRDefault="004554D8" w:rsidP="005B0682">
      <w:pPr>
        <w:autoSpaceDE w:val="0"/>
        <w:autoSpaceDN w:val="0"/>
        <w:adjustRightInd w:val="0"/>
        <w:rPr>
          <w:rFonts w:ascii="ArialMT" w:hAnsi="ArialMT" w:cs="ArialMT"/>
          <w:color w:val="000000"/>
        </w:rPr>
      </w:pPr>
    </w:p>
    <w:p w14:paraId="0274F355" w14:textId="287761B4" w:rsidR="005B0682" w:rsidRDefault="005B0682" w:rsidP="005B0682">
      <w:pPr>
        <w:autoSpaceDE w:val="0"/>
        <w:autoSpaceDN w:val="0"/>
        <w:adjustRightInd w:val="0"/>
        <w:rPr>
          <w:rFonts w:ascii="ArialMT" w:hAnsi="ArialMT" w:cs="ArialMT"/>
          <w:color w:val="000000"/>
        </w:rPr>
      </w:pPr>
      <w:r>
        <w:rPr>
          <w:rFonts w:ascii="ArialMT" w:hAnsi="ArialMT" w:cs="ArialMT"/>
          <w:color w:val="000000"/>
        </w:rPr>
        <w:lastRenderedPageBreak/>
        <w:t>8. TECHNICAL REGULATIONS</w:t>
      </w:r>
    </w:p>
    <w:p w14:paraId="5BA7B33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vehicles must comply with the current </w:t>
      </w:r>
      <w:smartTag w:uri="urn:schemas-microsoft-com:office:smarttags" w:element="stockticker">
        <w:r>
          <w:rPr>
            <w:rFonts w:ascii="ArialMT" w:hAnsi="ArialMT" w:cs="ArialMT"/>
            <w:color w:val="000000"/>
          </w:rPr>
          <w:t>MSA</w:t>
        </w:r>
      </w:smartTag>
      <w:r>
        <w:rPr>
          <w:rFonts w:ascii="ArialMT" w:hAnsi="ArialMT" w:cs="ArialMT"/>
          <w:color w:val="000000"/>
        </w:rPr>
        <w:t xml:space="preserve"> technical regulations J5 and R18</w:t>
      </w:r>
    </w:p>
    <w:p w14:paraId="4B93D6D8" w14:textId="77777777" w:rsidR="000B28D6" w:rsidRDefault="000B28D6" w:rsidP="005B0682">
      <w:pPr>
        <w:autoSpaceDE w:val="0"/>
        <w:autoSpaceDN w:val="0"/>
        <w:adjustRightInd w:val="0"/>
        <w:rPr>
          <w:rFonts w:ascii="ArialMT" w:hAnsi="ArialMT" w:cs="ArialMT"/>
          <w:color w:val="000000"/>
        </w:rPr>
      </w:pPr>
    </w:p>
    <w:p w14:paraId="01A6095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9 NOISE</w:t>
      </w:r>
    </w:p>
    <w:p w14:paraId="59C12585" w14:textId="77777777" w:rsidR="00717720"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Competitors vehicles </w:t>
      </w:r>
      <w:r w:rsidR="008D7668">
        <w:rPr>
          <w:rFonts w:ascii="ArialMT" w:hAnsi="ArialMT" w:cs="ArialMT"/>
          <w:color w:val="000000"/>
        </w:rPr>
        <w:t>must comply with</w:t>
      </w:r>
      <w:r>
        <w:rPr>
          <w:rFonts w:ascii="ArialMT" w:hAnsi="ArialMT" w:cs="ArialMT"/>
          <w:color w:val="000000"/>
        </w:rPr>
        <w:t xml:space="preserve"> noise as stated in J5.18 at the start and during the course of the event</w:t>
      </w:r>
      <w:r w:rsidR="008D7668">
        <w:rPr>
          <w:rFonts w:ascii="ArialMT" w:hAnsi="ArialMT" w:cs="ArialMT"/>
          <w:color w:val="000000"/>
        </w:rPr>
        <w:t>. If your vehicle does not comply then you will not be able to start.</w:t>
      </w:r>
    </w:p>
    <w:p w14:paraId="61C95421" w14:textId="77777777" w:rsidR="007662C3" w:rsidRDefault="007662C3" w:rsidP="005B0682">
      <w:pPr>
        <w:autoSpaceDE w:val="0"/>
        <w:autoSpaceDN w:val="0"/>
        <w:adjustRightInd w:val="0"/>
        <w:rPr>
          <w:rFonts w:ascii="ArialMT" w:hAnsi="ArialMT" w:cs="ArialMT"/>
          <w:color w:val="000000"/>
        </w:rPr>
      </w:pPr>
    </w:p>
    <w:p w14:paraId="03AD621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10 ENTRIES</w:t>
      </w:r>
    </w:p>
    <w:p w14:paraId="2D99AA22" w14:textId="77777777" w:rsidR="000A25F6" w:rsidRDefault="000A25F6" w:rsidP="005B0682">
      <w:pPr>
        <w:autoSpaceDE w:val="0"/>
        <w:autoSpaceDN w:val="0"/>
        <w:adjustRightInd w:val="0"/>
        <w:rPr>
          <w:rFonts w:ascii="ArialMT" w:hAnsi="ArialMT" w:cs="ArialMT"/>
          <w:color w:val="000000"/>
        </w:rPr>
      </w:pPr>
      <w:r>
        <w:rPr>
          <w:rFonts w:ascii="ArialMT" w:hAnsi="ArialMT" w:cs="ArialMT"/>
          <w:color w:val="000000"/>
        </w:rPr>
        <w:t xml:space="preserve">All entrants will have the </w:t>
      </w:r>
      <w:proofErr w:type="spellStart"/>
      <w:r>
        <w:rPr>
          <w:rFonts w:ascii="ArialMT" w:hAnsi="ArialMT" w:cs="ArialMT"/>
          <w:color w:val="000000"/>
        </w:rPr>
        <w:t>Covid</w:t>
      </w:r>
      <w:proofErr w:type="spellEnd"/>
      <w:r>
        <w:rPr>
          <w:rFonts w:ascii="ArialMT" w:hAnsi="ArialMT" w:cs="ArialMT"/>
          <w:color w:val="000000"/>
        </w:rPr>
        <w:t xml:space="preserve"> Clubman registration forms emailed. Please put your phone number and email on the form. These need to be returned to Richard Henman (</w:t>
      </w:r>
      <w:hyperlink r:id="rId9" w:history="1">
        <w:r w:rsidRPr="00506A67">
          <w:rPr>
            <w:rStyle w:val="Hyperlink"/>
            <w:rFonts w:ascii="ArialMT" w:hAnsi="ArialMT" w:cs="ArialMT"/>
          </w:rPr>
          <w:t>codriver71@msn.com</w:t>
        </w:r>
      </w:hyperlink>
      <w:r>
        <w:rPr>
          <w:rFonts w:ascii="ArialMT" w:hAnsi="ArialMT" w:cs="ArialMT"/>
          <w:color w:val="000000"/>
        </w:rPr>
        <w:t>) by 8</w:t>
      </w:r>
      <w:r w:rsidRPr="000A25F6">
        <w:rPr>
          <w:rFonts w:ascii="ArialMT" w:hAnsi="ArialMT" w:cs="ArialMT"/>
          <w:color w:val="000000"/>
          <w:vertAlign w:val="superscript"/>
        </w:rPr>
        <w:t>th</w:t>
      </w:r>
      <w:r>
        <w:rPr>
          <w:rFonts w:ascii="ArialMT" w:hAnsi="ArialMT" w:cs="ArialMT"/>
          <w:color w:val="000000"/>
        </w:rPr>
        <w:t xml:space="preserve"> December 2020.</w:t>
      </w:r>
    </w:p>
    <w:p w14:paraId="7B20ABA5" w14:textId="77777777" w:rsidR="000A25F6" w:rsidRDefault="000A25F6" w:rsidP="005B0682">
      <w:pPr>
        <w:autoSpaceDE w:val="0"/>
        <w:autoSpaceDN w:val="0"/>
        <w:adjustRightInd w:val="0"/>
        <w:rPr>
          <w:rFonts w:ascii="ArialMT" w:hAnsi="ArialMT" w:cs="ArialMT"/>
          <w:color w:val="000000"/>
        </w:rPr>
      </w:pPr>
    </w:p>
    <w:p w14:paraId="7A6C9E8A" w14:textId="340B1144" w:rsidR="00F7366B" w:rsidRDefault="005B0682" w:rsidP="005B0682">
      <w:pPr>
        <w:autoSpaceDE w:val="0"/>
        <w:autoSpaceDN w:val="0"/>
        <w:adjustRightInd w:val="0"/>
        <w:rPr>
          <w:rFonts w:ascii="ArialMT" w:hAnsi="ArialMT" w:cs="ArialMT"/>
          <w:color w:val="000000"/>
        </w:rPr>
      </w:pPr>
      <w:r>
        <w:rPr>
          <w:rFonts w:ascii="ArialMT" w:hAnsi="ArialMT" w:cs="ArialMT"/>
          <w:color w:val="000000"/>
        </w:rPr>
        <w:t>The entry List opens on publication of the</w:t>
      </w:r>
      <w:r w:rsidR="008D7668">
        <w:rPr>
          <w:rFonts w:ascii="ArialMT" w:hAnsi="ArialMT" w:cs="ArialMT"/>
          <w:color w:val="000000"/>
        </w:rPr>
        <w:t xml:space="preserve">se SR’s and finally closes on </w:t>
      </w:r>
      <w:r w:rsidR="006418DA">
        <w:rPr>
          <w:rFonts w:ascii="ArialMT" w:hAnsi="ArialMT" w:cs="ArialMT"/>
          <w:color w:val="FF0000"/>
        </w:rPr>
        <w:t>08.12.2020</w:t>
      </w:r>
      <w:r w:rsidR="00B833D0">
        <w:rPr>
          <w:rFonts w:ascii="ArialMT" w:hAnsi="ArialMT" w:cs="ArialMT"/>
          <w:color w:val="FF0000"/>
        </w:rPr>
        <w:t xml:space="preserve"> at 19:30</w:t>
      </w:r>
      <w:r w:rsidR="005B169B">
        <w:rPr>
          <w:rFonts w:ascii="ArialMT" w:hAnsi="ArialMT" w:cs="ArialMT"/>
          <w:color w:val="000000"/>
        </w:rPr>
        <w:t>. The Entry Fee is £10</w:t>
      </w:r>
      <w:r>
        <w:rPr>
          <w:rFonts w:ascii="ArialMT" w:hAnsi="ArialMT" w:cs="ArialMT"/>
          <w:color w:val="000000"/>
        </w:rPr>
        <w:t xml:space="preserve">.00. All entries must be made on the official entry form and be accompanied by the appropriate fee. </w:t>
      </w:r>
    </w:p>
    <w:p w14:paraId="27A21E5E" w14:textId="77777777" w:rsidR="00F7366B" w:rsidRDefault="00F7366B" w:rsidP="005B0682">
      <w:pPr>
        <w:autoSpaceDE w:val="0"/>
        <w:autoSpaceDN w:val="0"/>
        <w:adjustRightInd w:val="0"/>
        <w:rPr>
          <w:rFonts w:ascii="ArialMT" w:hAnsi="ArialMT" w:cs="ArialMT"/>
          <w:color w:val="000000"/>
        </w:rPr>
      </w:pPr>
    </w:p>
    <w:p w14:paraId="02B391CF" w14:textId="08CEA3BF"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Bank transfer is the preferred way to pay.</w:t>
      </w:r>
    </w:p>
    <w:p w14:paraId="2BDEA68C" w14:textId="3DED6B38"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Details</w:t>
      </w:r>
    </w:p>
    <w:p w14:paraId="04266BC9" w14:textId="77777777"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Mid-Derbyshire Motor Club</w:t>
      </w:r>
    </w:p>
    <w:p w14:paraId="0A43E635" w14:textId="301848EA"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Sort Code 40 19 37</w:t>
      </w:r>
    </w:p>
    <w:p w14:paraId="22CB90BE" w14:textId="0FFC5782"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Account Number 81492926</w:t>
      </w:r>
    </w:p>
    <w:p w14:paraId="5EB5D829" w14:textId="2003C465" w:rsidR="00F7366B" w:rsidRPr="00F7366B" w:rsidRDefault="00F7366B" w:rsidP="005B0682">
      <w:pPr>
        <w:autoSpaceDE w:val="0"/>
        <w:autoSpaceDN w:val="0"/>
        <w:adjustRightInd w:val="0"/>
        <w:rPr>
          <w:rFonts w:ascii="ArialMT" w:hAnsi="ArialMT" w:cs="ArialMT"/>
          <w:b/>
          <w:bCs/>
          <w:color w:val="000000"/>
        </w:rPr>
      </w:pPr>
      <w:r w:rsidRPr="00F7366B">
        <w:rPr>
          <w:rFonts w:ascii="ArialMT" w:hAnsi="ArialMT" w:cs="ArialMT"/>
          <w:b/>
          <w:bCs/>
          <w:color w:val="000000"/>
        </w:rPr>
        <w:t xml:space="preserve">Driver name then 12 car </w:t>
      </w:r>
      <w:proofErr w:type="spellStart"/>
      <w:r w:rsidR="00384D6C">
        <w:rPr>
          <w:rFonts w:ascii="ArialMT" w:hAnsi="ArialMT" w:cs="ArialMT"/>
          <w:b/>
          <w:bCs/>
          <w:color w:val="000000"/>
        </w:rPr>
        <w:t>rd</w:t>
      </w:r>
      <w:proofErr w:type="spellEnd"/>
      <w:r w:rsidR="00384D6C">
        <w:rPr>
          <w:rFonts w:ascii="ArialMT" w:hAnsi="ArialMT" w:cs="ArialMT"/>
          <w:b/>
          <w:bCs/>
          <w:color w:val="000000"/>
        </w:rPr>
        <w:t xml:space="preserve"> 1 </w:t>
      </w:r>
      <w:r w:rsidRPr="00F7366B">
        <w:rPr>
          <w:rFonts w:ascii="ArialMT" w:hAnsi="ArialMT" w:cs="ArialMT"/>
          <w:b/>
          <w:bCs/>
          <w:color w:val="000000"/>
        </w:rPr>
        <w:t>as reference please.</w:t>
      </w:r>
    </w:p>
    <w:p w14:paraId="212E4742" w14:textId="77777777" w:rsidR="00F7366B" w:rsidRDefault="00F7366B" w:rsidP="005B0682">
      <w:pPr>
        <w:autoSpaceDE w:val="0"/>
        <w:autoSpaceDN w:val="0"/>
        <w:adjustRightInd w:val="0"/>
        <w:rPr>
          <w:rFonts w:ascii="ArialMT" w:hAnsi="ArialMT" w:cs="ArialMT"/>
          <w:color w:val="000000"/>
        </w:rPr>
      </w:pPr>
    </w:p>
    <w:p w14:paraId="2F65DC38" w14:textId="201C29AD"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maximum entry for the meeting is 12. The minimum is</w:t>
      </w:r>
      <w:r w:rsidR="005B169B">
        <w:rPr>
          <w:rFonts w:ascii="ArialMT" w:hAnsi="ArialMT" w:cs="ArialMT"/>
          <w:color w:val="000000"/>
        </w:rPr>
        <w:t xml:space="preserve"> </w:t>
      </w:r>
      <w:r>
        <w:rPr>
          <w:rFonts w:ascii="ArialMT" w:hAnsi="ArialMT" w:cs="ArialMT"/>
          <w:color w:val="000000"/>
        </w:rPr>
        <w:t>4.</w:t>
      </w:r>
    </w:p>
    <w:p w14:paraId="71BE0CCF" w14:textId="77777777" w:rsidR="005B169B" w:rsidRDefault="005B169B" w:rsidP="005B0682">
      <w:pPr>
        <w:autoSpaceDE w:val="0"/>
        <w:autoSpaceDN w:val="0"/>
        <w:adjustRightInd w:val="0"/>
        <w:rPr>
          <w:rFonts w:ascii="ArialMT" w:hAnsi="ArialMT" w:cs="ArialMT"/>
          <w:color w:val="000000"/>
        </w:rPr>
      </w:pPr>
    </w:p>
    <w:p w14:paraId="22FE5172"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11. The Entries Secretary to whom all entries must be sent is:-</w:t>
      </w:r>
    </w:p>
    <w:p w14:paraId="118739CA" w14:textId="77777777" w:rsidR="008D7668" w:rsidRDefault="008D7668" w:rsidP="005B0682">
      <w:pPr>
        <w:autoSpaceDE w:val="0"/>
        <w:autoSpaceDN w:val="0"/>
        <w:adjustRightInd w:val="0"/>
        <w:ind w:left="1440" w:firstLine="720"/>
        <w:rPr>
          <w:rFonts w:ascii="ArialMT" w:hAnsi="ArialMT" w:cs="ArialMT"/>
          <w:color w:val="FF0000"/>
        </w:rPr>
      </w:pPr>
    </w:p>
    <w:p w14:paraId="0BC0B6C7" w14:textId="77777777" w:rsidR="005B169B"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Richard Henman</w:t>
      </w:r>
    </w:p>
    <w:p w14:paraId="7B30B333"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52 Pinfold Road</w:t>
      </w:r>
    </w:p>
    <w:p w14:paraId="1657B39A"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Giltbrook</w:t>
      </w:r>
    </w:p>
    <w:p w14:paraId="3D91C907"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Nottingham</w:t>
      </w:r>
    </w:p>
    <w:p w14:paraId="1CD9E038"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NG16 2FT</w:t>
      </w:r>
    </w:p>
    <w:p w14:paraId="6D7B938A" w14:textId="77777777" w:rsidR="00717720" w:rsidRDefault="00717720" w:rsidP="00995D83">
      <w:pPr>
        <w:autoSpaceDE w:val="0"/>
        <w:autoSpaceDN w:val="0"/>
        <w:adjustRightInd w:val="0"/>
        <w:rPr>
          <w:rFonts w:ascii="ArialMT" w:hAnsi="ArialMT" w:cs="ArialMT"/>
          <w:color w:val="000000"/>
        </w:rPr>
      </w:pPr>
    </w:p>
    <w:p w14:paraId="38D8151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12. OFFICIALS</w:t>
      </w:r>
    </w:p>
    <w:p w14:paraId="54AEB64D" w14:textId="77777777" w:rsidR="008D7668" w:rsidRDefault="008D7668" w:rsidP="005B0682">
      <w:pPr>
        <w:autoSpaceDE w:val="0"/>
        <w:autoSpaceDN w:val="0"/>
        <w:adjustRightInd w:val="0"/>
        <w:rPr>
          <w:rFonts w:ascii="ArialMT" w:hAnsi="ArialMT" w:cs="ArialMT"/>
          <w:color w:val="000000"/>
        </w:rPr>
      </w:pPr>
      <w:r>
        <w:rPr>
          <w:rFonts w:ascii="ArialMT" w:hAnsi="ArialMT" w:cs="ArialMT"/>
          <w:color w:val="000000"/>
        </w:rPr>
        <w:t>Clerk</w:t>
      </w:r>
      <w:r w:rsidR="006418DA">
        <w:rPr>
          <w:rFonts w:ascii="ArialMT" w:hAnsi="ArialMT" w:cs="ArialMT"/>
          <w:color w:val="000000"/>
        </w:rPr>
        <w:t>s</w:t>
      </w:r>
      <w:r>
        <w:rPr>
          <w:rFonts w:ascii="ArialMT" w:hAnsi="ArialMT" w:cs="ArialMT"/>
          <w:color w:val="000000"/>
        </w:rPr>
        <w:t xml:space="preserve"> of the Course:</w:t>
      </w:r>
      <w:r>
        <w:rPr>
          <w:rFonts w:ascii="ArialMT" w:hAnsi="ArialMT" w:cs="ArialMT"/>
          <w:color w:val="000000"/>
        </w:rPr>
        <w:tab/>
        <w:t xml:space="preserve"> </w:t>
      </w:r>
      <w:r>
        <w:rPr>
          <w:rFonts w:ascii="ArialMT" w:hAnsi="ArialMT" w:cs="ArialMT"/>
          <w:color w:val="000000"/>
        </w:rPr>
        <w:tab/>
      </w:r>
      <w:r w:rsidR="006418DA">
        <w:rPr>
          <w:rFonts w:ascii="ArialMT" w:hAnsi="ArialMT" w:cs="ArialMT"/>
          <w:color w:val="FF0000"/>
        </w:rPr>
        <w:t>Richard and Tom Henman 07795957772 / 07983104428</w:t>
      </w:r>
    </w:p>
    <w:p w14:paraId="4D948DBA" w14:textId="77777777" w:rsidR="008D7668" w:rsidRDefault="008D7668" w:rsidP="005B0682">
      <w:pPr>
        <w:autoSpaceDE w:val="0"/>
        <w:autoSpaceDN w:val="0"/>
        <w:adjustRightInd w:val="0"/>
        <w:rPr>
          <w:rFonts w:ascii="ArialMT" w:hAnsi="ArialMT" w:cs="ArialMT"/>
          <w:color w:val="000000"/>
        </w:rPr>
      </w:pPr>
      <w:r>
        <w:rPr>
          <w:rFonts w:ascii="ArialMT" w:hAnsi="ArialMT" w:cs="ArialMT"/>
          <w:color w:val="000000"/>
        </w:rPr>
        <w:t xml:space="preserve">Secretary of the Meeting: </w:t>
      </w:r>
      <w:r>
        <w:rPr>
          <w:rFonts w:ascii="ArialMT" w:hAnsi="ArialMT" w:cs="ArialMT"/>
          <w:color w:val="000000"/>
        </w:rPr>
        <w:tab/>
      </w:r>
      <w:r w:rsidR="006418DA">
        <w:rPr>
          <w:rFonts w:ascii="ArialMT" w:hAnsi="ArialMT" w:cs="ArialMT"/>
          <w:color w:val="FF0000"/>
        </w:rPr>
        <w:t>Richard Henman 07795957772</w:t>
      </w:r>
    </w:p>
    <w:p w14:paraId="570DE5AC" w14:textId="77777777" w:rsidR="005B169B" w:rsidRDefault="008D7668" w:rsidP="005B0682">
      <w:pPr>
        <w:autoSpaceDE w:val="0"/>
        <w:autoSpaceDN w:val="0"/>
        <w:adjustRightInd w:val="0"/>
        <w:rPr>
          <w:rFonts w:ascii="ArialMT" w:hAnsi="ArialMT" w:cs="ArialMT"/>
          <w:color w:val="000000"/>
        </w:rPr>
      </w:pPr>
      <w:r>
        <w:rPr>
          <w:rFonts w:ascii="ArialMT" w:hAnsi="ArialMT" w:cs="ArialMT"/>
          <w:color w:val="000000"/>
        </w:rPr>
        <w:t>Club Steward:</w:t>
      </w:r>
      <w:r w:rsidR="005B0682">
        <w:rPr>
          <w:rFonts w:ascii="ArialMT" w:hAnsi="ArialMT" w:cs="ArialMT"/>
          <w:color w:val="000000"/>
        </w:rPr>
        <w:t xml:space="preserve"> </w:t>
      </w:r>
      <w:r>
        <w:rPr>
          <w:rFonts w:ascii="ArialMT" w:hAnsi="ArialMT" w:cs="ArialMT"/>
          <w:color w:val="000000"/>
        </w:rPr>
        <w:tab/>
      </w:r>
      <w:r>
        <w:rPr>
          <w:rFonts w:ascii="ArialMT" w:hAnsi="ArialMT" w:cs="ArialMT"/>
          <w:color w:val="000000"/>
        </w:rPr>
        <w:tab/>
      </w:r>
      <w:r>
        <w:rPr>
          <w:rFonts w:ascii="ArialMT" w:hAnsi="ArialMT" w:cs="ArialMT"/>
          <w:color w:val="000000"/>
        </w:rPr>
        <w:tab/>
      </w:r>
      <w:r w:rsidRPr="004D09C6">
        <w:rPr>
          <w:rFonts w:ascii="ArialMT" w:hAnsi="ArialMT" w:cs="ArialMT"/>
          <w:color w:val="FF0000"/>
        </w:rPr>
        <w:t>Lee Burgess</w:t>
      </w:r>
    </w:p>
    <w:p w14:paraId="4B30CDCD" w14:textId="77777777" w:rsidR="008D7668" w:rsidRDefault="00D26826" w:rsidP="005B0682">
      <w:pPr>
        <w:autoSpaceDE w:val="0"/>
        <w:autoSpaceDN w:val="0"/>
        <w:adjustRightInd w:val="0"/>
        <w:rPr>
          <w:rFonts w:ascii="ArialMT" w:hAnsi="ArialMT" w:cs="ArialMT"/>
          <w:color w:val="000000"/>
        </w:rPr>
      </w:pPr>
      <w:r>
        <w:rPr>
          <w:rFonts w:ascii="ArialMT" w:hAnsi="ArialMT" w:cs="ArialMT"/>
          <w:color w:val="000000"/>
        </w:rPr>
        <w:t>Timekeeper:</w:t>
      </w:r>
      <w:r>
        <w:rPr>
          <w:rFonts w:ascii="ArialMT" w:hAnsi="ArialMT" w:cs="ArialMT"/>
          <w:color w:val="000000"/>
        </w:rPr>
        <w:tab/>
      </w:r>
      <w:r>
        <w:rPr>
          <w:rFonts w:ascii="ArialMT" w:hAnsi="ArialMT" w:cs="ArialMT"/>
          <w:color w:val="000000"/>
        </w:rPr>
        <w:tab/>
      </w:r>
      <w:r>
        <w:rPr>
          <w:rFonts w:ascii="ArialMT" w:hAnsi="ArialMT" w:cs="ArialMT"/>
          <w:color w:val="000000"/>
        </w:rPr>
        <w:tab/>
      </w:r>
      <w:r w:rsidR="00267D77">
        <w:rPr>
          <w:rFonts w:ascii="ArialMT" w:hAnsi="ArialMT" w:cs="ArialMT"/>
          <w:color w:val="FF0000"/>
        </w:rPr>
        <w:t>Sam Housley</w:t>
      </w:r>
    </w:p>
    <w:p w14:paraId="2A5414E7" w14:textId="77777777" w:rsidR="00717720" w:rsidRDefault="008D7668" w:rsidP="005B0682">
      <w:pPr>
        <w:autoSpaceDE w:val="0"/>
        <w:autoSpaceDN w:val="0"/>
        <w:adjustRightInd w:val="0"/>
        <w:rPr>
          <w:rFonts w:ascii="ArialMT" w:hAnsi="ArialMT" w:cs="ArialMT"/>
          <w:color w:val="FF0000"/>
        </w:rPr>
      </w:pPr>
      <w:r>
        <w:rPr>
          <w:rFonts w:ascii="ArialMT" w:hAnsi="ArialMT" w:cs="ArialMT"/>
          <w:color w:val="000000"/>
        </w:rPr>
        <w:t>Scrutineer:</w:t>
      </w:r>
      <w:r>
        <w:rPr>
          <w:rFonts w:ascii="ArialMT" w:hAnsi="ArialMT" w:cs="ArialMT"/>
          <w:color w:val="000000"/>
        </w:rPr>
        <w:tab/>
      </w:r>
      <w:r>
        <w:rPr>
          <w:rFonts w:ascii="ArialMT" w:hAnsi="ArialMT" w:cs="ArialMT"/>
          <w:color w:val="000000"/>
        </w:rPr>
        <w:tab/>
      </w:r>
      <w:r>
        <w:rPr>
          <w:rFonts w:ascii="ArialMT" w:hAnsi="ArialMT" w:cs="ArialMT"/>
          <w:color w:val="000000"/>
        </w:rPr>
        <w:tab/>
      </w:r>
      <w:r w:rsidR="00267D77">
        <w:rPr>
          <w:rFonts w:ascii="ArialMT" w:hAnsi="ArialMT" w:cs="ArialMT"/>
          <w:color w:val="FF0000"/>
        </w:rPr>
        <w:t>Reg Walker</w:t>
      </w:r>
    </w:p>
    <w:p w14:paraId="76B2BD2D" w14:textId="77777777" w:rsidR="006418DA" w:rsidRDefault="006418DA" w:rsidP="006418DA">
      <w:pPr>
        <w:tabs>
          <w:tab w:val="left" w:pos="2925"/>
        </w:tabs>
        <w:autoSpaceDE w:val="0"/>
        <w:autoSpaceDN w:val="0"/>
        <w:adjustRightInd w:val="0"/>
        <w:rPr>
          <w:rFonts w:ascii="ArialMT" w:hAnsi="ArialMT" w:cs="ArialMT"/>
          <w:color w:val="FF0000"/>
        </w:rPr>
      </w:pPr>
      <w:proofErr w:type="spellStart"/>
      <w:r w:rsidRPr="008A4093">
        <w:rPr>
          <w:rFonts w:ascii="ArialMT" w:hAnsi="ArialMT" w:cs="ArialMT"/>
        </w:rPr>
        <w:t>Covid</w:t>
      </w:r>
      <w:proofErr w:type="spellEnd"/>
      <w:r w:rsidRPr="008A4093">
        <w:rPr>
          <w:rFonts w:ascii="ArialMT" w:hAnsi="ArialMT" w:cs="ArialMT"/>
        </w:rPr>
        <w:t xml:space="preserve"> Officer:</w:t>
      </w:r>
      <w:r w:rsidR="008A4093">
        <w:rPr>
          <w:rFonts w:ascii="ArialMT" w:hAnsi="ArialMT" w:cs="ArialMT"/>
          <w:color w:val="FF0000"/>
        </w:rPr>
        <w:t xml:space="preserve">                          </w:t>
      </w:r>
      <w:r w:rsidR="007662C3">
        <w:rPr>
          <w:rFonts w:ascii="ArialMT" w:hAnsi="ArialMT" w:cs="ArialMT"/>
          <w:color w:val="FF0000"/>
        </w:rPr>
        <w:t xml:space="preserve">   </w:t>
      </w:r>
      <w:r w:rsidR="008A4093">
        <w:rPr>
          <w:rFonts w:ascii="ArialMT" w:hAnsi="ArialMT" w:cs="ArialMT"/>
          <w:color w:val="FF0000"/>
        </w:rPr>
        <w:t xml:space="preserve"> </w:t>
      </w:r>
      <w:r>
        <w:rPr>
          <w:rFonts w:ascii="ArialMT" w:hAnsi="ArialMT" w:cs="ArialMT"/>
          <w:color w:val="FF0000"/>
        </w:rPr>
        <w:t>Dan Tribe</w:t>
      </w:r>
    </w:p>
    <w:p w14:paraId="421070B1" w14:textId="77777777" w:rsidR="0019691F" w:rsidRDefault="0019691F" w:rsidP="005B0682">
      <w:pPr>
        <w:autoSpaceDE w:val="0"/>
        <w:autoSpaceDN w:val="0"/>
        <w:adjustRightInd w:val="0"/>
        <w:rPr>
          <w:rFonts w:ascii="ArialMT" w:hAnsi="ArialMT" w:cs="ArialMT"/>
          <w:color w:val="000000"/>
        </w:rPr>
      </w:pPr>
    </w:p>
    <w:p w14:paraId="0BC00E32" w14:textId="77777777" w:rsidR="00717720" w:rsidRDefault="00717720" w:rsidP="005B0682">
      <w:pPr>
        <w:autoSpaceDE w:val="0"/>
        <w:autoSpaceDN w:val="0"/>
        <w:adjustRightInd w:val="0"/>
        <w:rPr>
          <w:rFonts w:ascii="ArialMT" w:hAnsi="ArialMT" w:cs="ArialMT"/>
          <w:color w:val="000000"/>
        </w:rPr>
      </w:pPr>
    </w:p>
    <w:p w14:paraId="61ED4A1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13. RESULTS</w:t>
      </w:r>
      <w:r w:rsidR="00583FCD">
        <w:rPr>
          <w:rFonts w:ascii="ArialMT" w:hAnsi="ArialMT" w:cs="ArialMT"/>
          <w:color w:val="000000"/>
        </w:rPr>
        <w:t xml:space="preserve"> will be published the day after the event via email.</w:t>
      </w:r>
    </w:p>
    <w:p w14:paraId="67410BF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Results will be</w:t>
      </w:r>
      <w:r w:rsidR="000D1E23">
        <w:rPr>
          <w:rFonts w:ascii="ArialMT" w:hAnsi="ArialMT" w:cs="ArialMT"/>
          <w:color w:val="000000"/>
        </w:rPr>
        <w:t xml:space="preserve"> published in accordance with </w:t>
      </w:r>
      <w:r w:rsidR="004C1BE3">
        <w:rPr>
          <w:rFonts w:ascii="ArialMT" w:hAnsi="ArialMT" w:cs="ArialMT"/>
          <w:color w:val="000000"/>
        </w:rPr>
        <w:t>D26.1,2 where practical. Failing that</w:t>
      </w:r>
      <w:r>
        <w:rPr>
          <w:rFonts w:ascii="ArialMT" w:hAnsi="ArialMT" w:cs="ArialMT"/>
          <w:color w:val="000000"/>
        </w:rPr>
        <w:t xml:space="preserve"> D26.1.3 </w:t>
      </w:r>
      <w:r w:rsidR="004C1BE3">
        <w:rPr>
          <w:rFonts w:ascii="ArialMT" w:hAnsi="ArialMT" w:cs="ArialMT"/>
          <w:color w:val="000000"/>
        </w:rPr>
        <w:t xml:space="preserve">will apply. </w:t>
      </w:r>
      <w:r>
        <w:rPr>
          <w:rFonts w:ascii="ArialMT" w:hAnsi="ArialMT" w:cs="ArialMT"/>
          <w:color w:val="000000"/>
        </w:rPr>
        <w:t>Any protests or appeals must be</w:t>
      </w:r>
      <w:r w:rsidR="004C1BE3">
        <w:rPr>
          <w:rFonts w:ascii="ArialMT" w:hAnsi="ArialMT" w:cs="ArialMT"/>
          <w:color w:val="000000"/>
        </w:rPr>
        <w:t xml:space="preserve"> lodged in accordance with C5.1 to</w:t>
      </w:r>
      <w:r>
        <w:rPr>
          <w:rFonts w:ascii="ArialMT" w:hAnsi="ArialMT" w:cs="ArialMT"/>
          <w:color w:val="000000"/>
        </w:rPr>
        <w:t xml:space="preserve"> C13.1</w:t>
      </w:r>
      <w:r w:rsidR="004C1BE3">
        <w:rPr>
          <w:rFonts w:ascii="ArialMT" w:hAnsi="ArialMT" w:cs="ArialMT"/>
          <w:color w:val="000000"/>
        </w:rPr>
        <w:t>.</w:t>
      </w:r>
    </w:p>
    <w:p w14:paraId="45758708"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Tie Breaks</w:t>
      </w:r>
    </w:p>
    <w:p w14:paraId="48CA187F" w14:textId="77777777" w:rsidR="004C1BE3" w:rsidRPr="004C1BE3" w:rsidRDefault="004C1BE3" w:rsidP="004C1BE3">
      <w:pPr>
        <w:pStyle w:val="ListParagraph"/>
        <w:numPr>
          <w:ilvl w:val="0"/>
          <w:numId w:val="1"/>
        </w:numPr>
        <w:autoSpaceDE w:val="0"/>
        <w:autoSpaceDN w:val="0"/>
        <w:adjustRightInd w:val="0"/>
        <w:rPr>
          <w:rFonts w:ascii="ArialMT" w:hAnsi="ArialMT" w:cs="ArialMT"/>
          <w:color w:val="000000"/>
        </w:rPr>
      </w:pPr>
      <w:r w:rsidRPr="004C1BE3">
        <w:rPr>
          <w:rFonts w:ascii="ArialMT" w:hAnsi="ArialMT" w:cs="ArialMT"/>
          <w:color w:val="000000"/>
        </w:rPr>
        <w:t>Furthest Cleanest</w:t>
      </w:r>
    </w:p>
    <w:p w14:paraId="0C1A8AC5" w14:textId="77777777" w:rsidR="004C1BE3" w:rsidRDefault="004C1BE3"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Class (Navigator)</w:t>
      </w:r>
    </w:p>
    <w:p w14:paraId="714A57BE" w14:textId="77777777" w:rsidR="004C1BE3" w:rsidRDefault="00717720"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Engine Size</w:t>
      </w:r>
    </w:p>
    <w:p w14:paraId="4C150C5C" w14:textId="77777777" w:rsidR="00717720" w:rsidRDefault="00717720" w:rsidP="00717720">
      <w:pPr>
        <w:autoSpaceDE w:val="0"/>
        <w:autoSpaceDN w:val="0"/>
        <w:adjustRightInd w:val="0"/>
        <w:rPr>
          <w:rFonts w:ascii="ArialMT" w:hAnsi="ArialMT" w:cs="ArialMT"/>
          <w:color w:val="000000"/>
        </w:rPr>
      </w:pPr>
    </w:p>
    <w:p w14:paraId="5E87F47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14. </w:t>
      </w:r>
      <w:smartTag w:uri="urn:schemas-microsoft-com:office:smarttags" w:element="stockticker">
        <w:r>
          <w:rPr>
            <w:rFonts w:ascii="ArialMT" w:hAnsi="ArialMT" w:cs="ArialMT"/>
            <w:color w:val="000000"/>
          </w:rPr>
          <w:t>ROAD</w:t>
        </w:r>
      </w:smartTag>
      <w:r>
        <w:rPr>
          <w:rFonts w:ascii="ArialMT" w:hAnsi="ArialMT" w:cs="ArialMT"/>
          <w:color w:val="000000"/>
        </w:rPr>
        <w:t xml:space="preserve"> BOOK/TIME </w:t>
      </w:r>
      <w:smartTag w:uri="urn:schemas-microsoft-com:office:smarttags" w:element="stockticker">
        <w:r>
          <w:rPr>
            <w:rFonts w:ascii="ArialMT" w:hAnsi="ArialMT" w:cs="ArialMT"/>
            <w:color w:val="000000"/>
          </w:rPr>
          <w:t>CARD</w:t>
        </w:r>
      </w:smartTag>
    </w:p>
    <w:p w14:paraId="20BA91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Entrants will be supplied with a Road Book/ Time Card at signing on a</w:t>
      </w:r>
      <w:r w:rsidR="004C1BE3">
        <w:rPr>
          <w:rFonts w:ascii="ArialMT" w:hAnsi="ArialMT" w:cs="ArialMT"/>
          <w:color w:val="000000"/>
        </w:rPr>
        <w:t>nd other points along the route</w:t>
      </w:r>
      <w:r>
        <w:rPr>
          <w:rFonts w:ascii="ArialMT" w:hAnsi="ArialMT" w:cs="ArialMT"/>
          <w:color w:val="000000"/>
        </w:rPr>
        <w:t>. These documents will provide all the information necessary to enable competitors t</w:t>
      </w:r>
      <w:r w:rsidR="004C1BE3">
        <w:rPr>
          <w:rFonts w:ascii="ArialMT" w:hAnsi="ArialMT" w:cs="ArialMT"/>
          <w:color w:val="000000"/>
        </w:rPr>
        <w:t>o comply with R2.3.2 and R14.1</w:t>
      </w:r>
      <w:r>
        <w:rPr>
          <w:rFonts w:ascii="ArialMT" w:hAnsi="ArialMT" w:cs="ArialMT"/>
          <w:color w:val="000000"/>
        </w:rPr>
        <w:t>.</w:t>
      </w:r>
      <w:r w:rsidR="004C1BE3">
        <w:rPr>
          <w:rFonts w:ascii="ArialMT" w:hAnsi="ArialMT" w:cs="ArialMT"/>
          <w:color w:val="000000"/>
        </w:rPr>
        <w:t xml:space="preserve"> </w:t>
      </w:r>
      <w:r>
        <w:rPr>
          <w:rFonts w:ascii="ArialMT" w:hAnsi="ArialMT" w:cs="ArialMT"/>
          <w:color w:val="000000"/>
        </w:rPr>
        <w:t>This information may be graded according to Navigators experience.</w:t>
      </w:r>
    </w:p>
    <w:p w14:paraId="3071DF3A"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Give Ways and Stop signs will be treated as R9.1.3</w:t>
      </w:r>
    </w:p>
    <w:p w14:paraId="1B8D72B7"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required to make up lateness at the specified rest halts and/or time make up sections (R.12.6).</w:t>
      </w:r>
    </w:p>
    <w:p w14:paraId="1C768444"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identified by rally plates supplied by the organisers to be displayed as per R6.1.1</w:t>
      </w:r>
    </w:p>
    <w:p w14:paraId="09BCD782" w14:textId="77777777" w:rsidR="00717720" w:rsidRDefault="00717720" w:rsidP="005B0682">
      <w:pPr>
        <w:autoSpaceDE w:val="0"/>
        <w:autoSpaceDN w:val="0"/>
        <w:adjustRightInd w:val="0"/>
        <w:rPr>
          <w:rFonts w:ascii="ArialMT" w:hAnsi="ArialMT" w:cs="ArialMT"/>
          <w:color w:val="000000"/>
        </w:rPr>
      </w:pPr>
    </w:p>
    <w:p w14:paraId="48EFA143" w14:textId="77777777" w:rsidR="004554D8" w:rsidRDefault="004554D8" w:rsidP="005B0682">
      <w:pPr>
        <w:autoSpaceDE w:val="0"/>
        <w:autoSpaceDN w:val="0"/>
        <w:adjustRightInd w:val="0"/>
        <w:rPr>
          <w:rFonts w:ascii="ArialMT" w:hAnsi="ArialMT" w:cs="ArialMT"/>
          <w:color w:val="000000"/>
        </w:rPr>
      </w:pPr>
    </w:p>
    <w:p w14:paraId="2CA44F8C" w14:textId="256904F3" w:rsidR="005B0682" w:rsidRDefault="005B0682" w:rsidP="005B0682">
      <w:pPr>
        <w:autoSpaceDE w:val="0"/>
        <w:autoSpaceDN w:val="0"/>
        <w:adjustRightInd w:val="0"/>
        <w:rPr>
          <w:rFonts w:ascii="ArialMT" w:hAnsi="ArialMT" w:cs="ArialMT"/>
          <w:color w:val="000000"/>
        </w:rPr>
      </w:pPr>
      <w:r>
        <w:rPr>
          <w:rFonts w:ascii="ArialMT" w:hAnsi="ArialMT" w:cs="ArialMT"/>
          <w:color w:val="000000"/>
        </w:rPr>
        <w:lastRenderedPageBreak/>
        <w:t>15. PENALTIES</w:t>
      </w:r>
    </w:p>
    <w:p w14:paraId="368C85F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Marking and penalties will be applied as per ..R 13.. As follows: -</w:t>
      </w:r>
    </w:p>
    <w:p w14:paraId="47FC92A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 Main Time Control</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Pr>
          <w:rFonts w:ascii="ArialMT" w:hAnsi="ArialMT" w:cs="ArialMT"/>
          <w:color w:val="000000"/>
        </w:rPr>
        <w:t xml:space="preserve"> </w:t>
      </w:r>
      <w:r w:rsidRPr="000B28D6">
        <w:rPr>
          <w:rFonts w:ascii="ArialMT" w:hAnsi="ArialMT" w:cs="ArialMT"/>
          <w:color w:val="FF0000"/>
        </w:rPr>
        <w:t>Retired</w:t>
      </w:r>
    </w:p>
    <w:p w14:paraId="3F93BBE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(b)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any other Time Control </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Pr="000B28D6">
        <w:rPr>
          <w:rFonts w:ascii="ArialMT" w:hAnsi="ArialMT" w:cs="ArialMT"/>
          <w:color w:val="FF0000"/>
        </w:rPr>
        <w:t>30 mins</w:t>
      </w:r>
    </w:p>
    <w:p w14:paraId="219D856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 Not complying with the route card including visiting a control more than once </w:t>
      </w:r>
      <w:r w:rsidR="000B28D6">
        <w:rPr>
          <w:rFonts w:ascii="ArialMT" w:hAnsi="ArialMT" w:cs="ArialMT"/>
          <w:color w:val="000000"/>
        </w:rPr>
        <w:t xml:space="preserve"> </w:t>
      </w:r>
      <w:r w:rsidR="004C1BE3">
        <w:rPr>
          <w:rFonts w:ascii="ArialMT" w:hAnsi="ArialMT" w:cs="ArialMT"/>
          <w:color w:val="000000"/>
        </w:rPr>
        <w:tab/>
      </w:r>
      <w:r w:rsidRPr="000B28D6">
        <w:rPr>
          <w:rFonts w:ascii="ArialMT" w:hAnsi="ArialMT" w:cs="ArialMT"/>
          <w:color w:val="FF0000"/>
        </w:rPr>
        <w:t>15 mins</w:t>
      </w:r>
    </w:p>
    <w:p w14:paraId="3314C3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(d) Not reporting at Passage Control or providing proof of visiting a Route Check</w:t>
      </w:r>
      <w:r w:rsidR="000B28D6">
        <w:rPr>
          <w:rFonts w:ascii="ArialMT" w:hAnsi="ArialMT" w:cs="ArialMT"/>
          <w:color w:val="000000"/>
        </w:rPr>
        <w:t xml:space="preserve"> </w:t>
      </w:r>
      <w:r w:rsidR="004C1BE3" w:rsidRPr="000B28D6">
        <w:rPr>
          <w:rFonts w:ascii="ArialMT" w:hAnsi="ArialMT" w:cs="ArialMT"/>
          <w:color w:val="FF0000"/>
        </w:rPr>
        <w:tab/>
      </w:r>
      <w:r w:rsidRPr="000B28D6">
        <w:rPr>
          <w:rFonts w:ascii="ArialMT" w:hAnsi="ArialMT" w:cs="ArialMT"/>
          <w:color w:val="FF0000"/>
        </w:rPr>
        <w:t>5 mins</w:t>
      </w:r>
    </w:p>
    <w:p w14:paraId="3E9706D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(e) Arrival before scheduled time at the end of a Standard Section </w:t>
      </w:r>
      <w:r w:rsidR="004C1BE3">
        <w:rPr>
          <w:rFonts w:ascii="ArialMT" w:hAnsi="ArialMT" w:cs="ArialMT"/>
          <w:color w:val="000000"/>
        </w:rPr>
        <w:tab/>
      </w:r>
      <w:r w:rsidR="000B28D6">
        <w:rPr>
          <w:rFonts w:ascii="ArialMT" w:hAnsi="ArialMT" w:cs="ArialMT"/>
          <w:color w:val="000000"/>
        </w:rPr>
        <w:t xml:space="preserve"> </w:t>
      </w:r>
      <w:r w:rsidR="004C1BE3" w:rsidRPr="000B28D6">
        <w:rPr>
          <w:rFonts w:ascii="ArialMT" w:hAnsi="ArialMT" w:cs="ArialMT"/>
          <w:color w:val="FF0000"/>
        </w:rPr>
        <w:t>2 mins per min</w:t>
      </w:r>
    </w:p>
    <w:p w14:paraId="42EF752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(f) Arrival after due time at the end of a Standard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1 min per min</w:t>
      </w:r>
    </w:p>
    <w:p w14:paraId="776F02D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(g) Arrival before due time at the end of a Neutral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30 mins</w:t>
      </w:r>
    </w:p>
    <w:p w14:paraId="78CD7EA5" w14:textId="77777777" w:rsidR="00AE0E2E" w:rsidRDefault="004C1BE3" w:rsidP="005B0682">
      <w:pPr>
        <w:autoSpaceDE w:val="0"/>
        <w:autoSpaceDN w:val="0"/>
        <w:adjustRightInd w:val="0"/>
        <w:rPr>
          <w:rFonts w:ascii="ArialMT" w:hAnsi="ArialMT" w:cs="ArialMT"/>
          <w:color w:val="000000"/>
        </w:rPr>
      </w:pPr>
      <w:r>
        <w:rPr>
          <w:rFonts w:ascii="ArialMT" w:hAnsi="ArialMT" w:cs="ArialMT"/>
          <w:color w:val="000000"/>
        </w:rPr>
        <w:t>(h</w:t>
      </w:r>
      <w:r w:rsidR="005B0682">
        <w:rPr>
          <w:rFonts w:ascii="ArialMT" w:hAnsi="ArialMT" w:cs="ArialMT"/>
          <w:color w:val="000000"/>
        </w:rPr>
        <w:t>)</w:t>
      </w:r>
      <w:r>
        <w:rPr>
          <w:rFonts w:ascii="ArialMT" w:hAnsi="ArialMT" w:cs="ArialMT"/>
          <w:color w:val="000000"/>
        </w:rPr>
        <w:t xml:space="preserve"> Arrival before due </w:t>
      </w:r>
      <w:r w:rsidR="00801288">
        <w:rPr>
          <w:rFonts w:ascii="ArialMT" w:hAnsi="ArialMT" w:cs="ArialMT"/>
          <w:color w:val="000000"/>
        </w:rPr>
        <w:t>time at an intermediate</w:t>
      </w:r>
      <w:r w:rsidR="00AE0E2E">
        <w:rPr>
          <w:rFonts w:ascii="ArialMT" w:hAnsi="ArialMT" w:cs="ArialMT"/>
          <w:color w:val="000000"/>
        </w:rPr>
        <w:t xml:space="preserve"> regularity or</w:t>
      </w:r>
    </w:p>
    <w:p w14:paraId="7E808024" w14:textId="77777777" w:rsidR="00AE0E2E" w:rsidRDefault="00AE0E2E" w:rsidP="00AE0E2E">
      <w:pPr>
        <w:autoSpaceDE w:val="0"/>
        <w:autoSpaceDN w:val="0"/>
        <w:adjustRightInd w:val="0"/>
        <w:rPr>
          <w:rFonts w:ascii="ArialMT" w:hAnsi="ArialMT" w:cs="ArialMT"/>
          <w:color w:val="FF0000"/>
        </w:rPr>
      </w:pPr>
      <w:r>
        <w:rPr>
          <w:rFonts w:ascii="ArialMT" w:hAnsi="ArialMT" w:cs="ArialMT"/>
          <w:color w:val="000000"/>
        </w:rPr>
        <w:t xml:space="preserve"> regularity</w:t>
      </w:r>
      <w:r w:rsidR="00801288">
        <w:rPr>
          <w:rFonts w:ascii="ArialMT" w:hAnsi="ArialMT" w:cs="ArialMT"/>
          <w:color w:val="000000"/>
        </w:rPr>
        <w:t xml:space="preserve"> control</w:t>
      </w:r>
      <w:r w:rsidR="004C1BE3">
        <w:rPr>
          <w:rFonts w:ascii="ArialMT" w:hAnsi="ArialMT" w:cs="ArialMT"/>
          <w:color w:val="000000"/>
        </w:rPr>
        <w:t>:</w:t>
      </w:r>
      <w:r>
        <w:rPr>
          <w:rFonts w:ascii="ArialMT" w:hAnsi="ArialMT" w:cs="ArialMT"/>
          <w:color w:val="000000"/>
        </w:rPr>
        <w:t xml:space="preserve">                                                  </w:t>
      </w:r>
      <w:r w:rsidR="004C1BE3">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Pr>
          <w:rFonts w:ascii="ArialMT" w:hAnsi="ArialMT" w:cs="ArialMT"/>
          <w:color w:val="000000"/>
        </w:rPr>
        <w:t xml:space="preserve">         </w:t>
      </w:r>
      <w:r w:rsidR="00801288">
        <w:rPr>
          <w:rFonts w:ascii="ArialMT" w:hAnsi="ArialMT" w:cs="ArialMT"/>
          <w:color w:val="000000"/>
        </w:rPr>
        <w:tab/>
      </w:r>
      <w:r w:rsidR="00801288" w:rsidRPr="000B28D6">
        <w:rPr>
          <w:rFonts w:ascii="ArialMT" w:hAnsi="ArialMT" w:cs="ArialMT"/>
          <w:color w:val="FF0000"/>
        </w:rPr>
        <w:t xml:space="preserve">Actual </w:t>
      </w:r>
      <w:r w:rsidR="004C1BE3" w:rsidRPr="000B28D6">
        <w:rPr>
          <w:rFonts w:ascii="ArialMT" w:hAnsi="ArialMT" w:cs="ArialMT"/>
          <w:color w:val="FF0000"/>
        </w:rPr>
        <w:t>Time Early</w:t>
      </w:r>
    </w:p>
    <w:p w14:paraId="22C0DD31" w14:textId="77777777" w:rsidR="00AE0E2E" w:rsidRPr="00AE0E2E" w:rsidRDefault="00AE0E2E" w:rsidP="00AE0E2E">
      <w:pPr>
        <w:autoSpaceDE w:val="0"/>
        <w:autoSpaceDN w:val="0"/>
        <w:adjustRightInd w:val="0"/>
        <w:rPr>
          <w:rFonts w:ascii="ArialMT" w:hAnsi="ArialMT" w:cs="ArialMT"/>
        </w:rPr>
      </w:pPr>
      <w:r w:rsidRPr="00AE0E2E">
        <w:rPr>
          <w:rFonts w:ascii="ArialMT" w:hAnsi="ArialMT" w:cs="ArialMT"/>
        </w:rPr>
        <w:t>(</w:t>
      </w:r>
      <w:proofErr w:type="spellStart"/>
      <w:r w:rsidRPr="00AE0E2E">
        <w:rPr>
          <w:rFonts w:ascii="ArialMT" w:hAnsi="ArialMT" w:cs="ArialMT"/>
        </w:rPr>
        <w:t>i</w:t>
      </w:r>
      <w:proofErr w:type="spellEnd"/>
      <w:r>
        <w:rPr>
          <w:rFonts w:ascii="ArialMT" w:hAnsi="ArialMT" w:cs="ArialMT"/>
        </w:rPr>
        <w:t xml:space="preserve">) </w:t>
      </w:r>
      <w:r w:rsidRPr="00AE0E2E">
        <w:rPr>
          <w:rFonts w:ascii="ArialMT" w:hAnsi="ArialMT" w:cs="ArialMT"/>
        </w:rPr>
        <w:t>Earl</w:t>
      </w:r>
      <w:r w:rsidR="00205A8F">
        <w:rPr>
          <w:rFonts w:ascii="ArialMT" w:hAnsi="ArialMT" w:cs="ArialMT"/>
        </w:rPr>
        <w:t>y arrival at</w:t>
      </w:r>
      <w:r w:rsidRPr="00AE0E2E">
        <w:rPr>
          <w:rFonts w:ascii="ArialMT" w:hAnsi="ArialMT" w:cs="ArialMT"/>
        </w:rPr>
        <w:t xml:space="preserve"> an intermediate </w:t>
      </w:r>
      <w:r>
        <w:rPr>
          <w:rFonts w:ascii="ArialMT" w:hAnsi="ArialMT" w:cs="ArialMT"/>
        </w:rPr>
        <w:t>R</w:t>
      </w:r>
      <w:r w:rsidRPr="00AE0E2E">
        <w:rPr>
          <w:rFonts w:ascii="ArialMT" w:hAnsi="ArialMT" w:cs="ArialMT"/>
        </w:rPr>
        <w:t xml:space="preserve">egularity or </w:t>
      </w:r>
    </w:p>
    <w:p w14:paraId="5BF25ADE" w14:textId="307299C1" w:rsidR="00AE0E2E" w:rsidRPr="00AE0E2E" w:rsidRDefault="00AE0E2E" w:rsidP="00AE0E2E">
      <w:pPr>
        <w:autoSpaceDE w:val="0"/>
        <w:autoSpaceDN w:val="0"/>
        <w:adjustRightInd w:val="0"/>
        <w:ind w:left="426"/>
        <w:rPr>
          <w:rFonts w:ascii="ArialMT" w:hAnsi="ArialMT" w:cs="ArialMT"/>
          <w:color w:val="FF0000"/>
        </w:rPr>
      </w:pPr>
      <w:r>
        <w:rPr>
          <w:rFonts w:ascii="ArialMT" w:hAnsi="ArialMT" w:cs="ArialMT"/>
        </w:rPr>
        <w:t xml:space="preserve">Regularity control                                                                    </w:t>
      </w:r>
      <w:r w:rsidR="00384D6C">
        <w:rPr>
          <w:rFonts w:ascii="ArialMT" w:hAnsi="ArialMT" w:cs="ArialMT"/>
          <w:color w:val="FF0000"/>
        </w:rPr>
        <w:t>2 x early minutes or seconds</w:t>
      </w:r>
    </w:p>
    <w:p w14:paraId="7B94EE15" w14:textId="77777777" w:rsidR="005B0682" w:rsidRDefault="00AE0E2E" w:rsidP="005B0682">
      <w:pPr>
        <w:autoSpaceDE w:val="0"/>
        <w:autoSpaceDN w:val="0"/>
        <w:adjustRightInd w:val="0"/>
        <w:rPr>
          <w:rFonts w:ascii="ArialMT" w:hAnsi="ArialMT" w:cs="ArialMT"/>
          <w:color w:val="000000"/>
        </w:rPr>
      </w:pPr>
      <w:r>
        <w:rPr>
          <w:rFonts w:ascii="ArialMT" w:hAnsi="ArialMT" w:cs="ArialMT"/>
          <w:color w:val="000000"/>
        </w:rPr>
        <w:t>(j)</w:t>
      </w:r>
      <w:r w:rsidR="005B0682">
        <w:rPr>
          <w:rFonts w:ascii="ArialMT" w:hAnsi="ArialMT" w:cs="ArialMT"/>
          <w:color w:val="000000"/>
        </w:rPr>
        <w:t xml:space="preserve"> Breach of any statutory requirement concerning the use of a motor v</w:t>
      </w:r>
      <w:r w:rsidR="000B28D6">
        <w:rPr>
          <w:rFonts w:ascii="ArialMT" w:hAnsi="ArialMT" w:cs="ArialMT"/>
          <w:color w:val="000000"/>
        </w:rPr>
        <w:t>ehicle</w:t>
      </w:r>
      <w:r w:rsidR="00801288">
        <w:rPr>
          <w:rFonts w:ascii="ArialMT" w:hAnsi="ArialMT" w:cs="ArialMT"/>
          <w:color w:val="000000"/>
        </w:rPr>
        <w:tab/>
      </w:r>
      <w:r w:rsidR="005B0682" w:rsidRPr="000B28D6">
        <w:rPr>
          <w:rFonts w:ascii="ArialMT" w:hAnsi="ArialMT" w:cs="ArialMT"/>
          <w:color w:val="FF0000"/>
        </w:rPr>
        <w:t>30 mins</w:t>
      </w:r>
    </w:p>
    <w:p w14:paraId="1B7E8A00" w14:textId="77777777" w:rsidR="000B28D6" w:rsidRDefault="00AE0E2E" w:rsidP="005B0682">
      <w:pPr>
        <w:autoSpaceDE w:val="0"/>
        <w:autoSpaceDN w:val="0"/>
        <w:adjustRightInd w:val="0"/>
        <w:rPr>
          <w:rFonts w:ascii="ArialMT" w:hAnsi="ArialMT" w:cs="ArialMT"/>
          <w:color w:val="000000"/>
        </w:rPr>
      </w:pPr>
      <w:r>
        <w:rPr>
          <w:rFonts w:ascii="ArialMT" w:hAnsi="ArialMT" w:cs="ArialMT"/>
          <w:color w:val="000000"/>
        </w:rPr>
        <w:t>(k)</w:t>
      </w:r>
      <w:r w:rsidR="005B0682">
        <w:rPr>
          <w:rFonts w:ascii="ArialMT" w:hAnsi="ArialMT" w:cs="ArialMT"/>
          <w:color w:val="000000"/>
        </w:rPr>
        <w:t xml:space="preserve"> Contravention of .12.7.. </w:t>
      </w:r>
      <w:r w:rsidR="00801288">
        <w:rPr>
          <w:rFonts w:ascii="ArialMT" w:hAnsi="ArialMT" w:cs="ArialMT"/>
          <w:color w:val="000000"/>
        </w:rPr>
        <w:tab/>
      </w:r>
      <w:r w:rsidR="00801288">
        <w:rPr>
          <w:rFonts w:ascii="ArialMT" w:hAnsi="ArialMT" w:cs="ArialMT"/>
          <w:color w:val="000000"/>
        </w:rPr>
        <w:tab/>
      </w:r>
      <w:r w:rsidR="000B28D6">
        <w:rPr>
          <w:rFonts w:ascii="ArialMT" w:hAnsi="ArialMT" w:cs="ArialMT"/>
          <w:color w:val="000000"/>
        </w:rPr>
        <w:t xml:space="preserve">                                 </w:t>
      </w:r>
      <w:r w:rsidR="00801288">
        <w:rPr>
          <w:rFonts w:ascii="ArialMT" w:hAnsi="ArialMT" w:cs="ArialMT"/>
          <w:color w:val="000000"/>
        </w:rPr>
        <w:t>First</w:t>
      </w:r>
      <w:r w:rsidR="005B0682">
        <w:rPr>
          <w:rFonts w:ascii="ArialMT" w:hAnsi="ArialMT" w:cs="ArialMT"/>
          <w:color w:val="000000"/>
        </w:rPr>
        <w:t xml:space="preserve"> Offence</w:t>
      </w:r>
      <w:r w:rsidR="000B28D6">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w:t>
      </w:r>
      <w:r w:rsidR="005B0682" w:rsidRPr="000B28D6">
        <w:rPr>
          <w:rFonts w:ascii="ArialMT" w:hAnsi="ArialMT" w:cs="ArialMT"/>
          <w:color w:val="FF0000"/>
        </w:rPr>
        <w:t>30 mins</w:t>
      </w:r>
    </w:p>
    <w:p w14:paraId="4691EE31" w14:textId="2C0A7004" w:rsidR="00995D83" w:rsidRDefault="000B28D6" w:rsidP="005B0682">
      <w:pPr>
        <w:autoSpaceDE w:val="0"/>
        <w:autoSpaceDN w:val="0"/>
        <w:adjustRightInd w:val="0"/>
        <w:rPr>
          <w:rFonts w:ascii="ArialMT" w:hAnsi="ArialMT" w:cs="ArialMT"/>
          <w:color w:val="000000"/>
        </w:rPr>
      </w:pPr>
      <w:r>
        <w:rPr>
          <w:rFonts w:ascii="ArialMT" w:hAnsi="ArialMT" w:cs="ArialMT"/>
          <w:color w:val="000000"/>
        </w:rPr>
        <w:t xml:space="preserve">                                                   </w:t>
      </w:r>
      <w:r w:rsidR="00AE0E2E">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Second Offence</w:t>
      </w:r>
      <w:r>
        <w:rPr>
          <w:rFonts w:ascii="ArialMT" w:hAnsi="ArialMT" w:cs="ArialMT"/>
          <w:color w:val="000000"/>
        </w:rPr>
        <w:t xml:space="preserve"> </w:t>
      </w:r>
      <w:r w:rsidR="00AE0E2E">
        <w:rPr>
          <w:rFonts w:ascii="ArialMT" w:hAnsi="ArialMT" w:cs="ArialMT"/>
          <w:color w:val="000000"/>
        </w:rPr>
        <w:t xml:space="preserve">  </w:t>
      </w:r>
      <w:r w:rsidR="005B0682">
        <w:rPr>
          <w:rFonts w:ascii="ArialMT" w:hAnsi="ArialMT" w:cs="ArialMT"/>
          <w:color w:val="000000"/>
        </w:rPr>
        <w:t xml:space="preserve"> </w:t>
      </w:r>
      <w:r w:rsidRPr="000B28D6">
        <w:rPr>
          <w:rFonts w:ascii="ArialMT" w:hAnsi="ArialMT" w:cs="ArialMT"/>
          <w:color w:val="FF0000"/>
        </w:rPr>
        <w:t>E</w:t>
      </w:r>
      <w:r w:rsidR="005B0682" w:rsidRPr="000B28D6">
        <w:rPr>
          <w:rFonts w:ascii="ArialMT" w:hAnsi="ArialMT" w:cs="ArialMT"/>
          <w:color w:val="FF0000"/>
        </w:rPr>
        <w:t>xclusion</w:t>
      </w:r>
    </w:p>
    <w:p w14:paraId="676BAD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following shall also apply: -</w:t>
      </w:r>
    </w:p>
    <w:p w14:paraId="28E5866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Unauthorized alteration of Time Card</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862B0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Conveying route to spectators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4D13713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Use of mobile phones for obtaining route Information or advantage</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Pr="000B28D6">
        <w:rPr>
          <w:rFonts w:ascii="ArialMT" w:hAnsi="ArialMT" w:cs="ArialMT"/>
          <w:color w:val="FF0000"/>
        </w:rPr>
        <w:t>Exclusion</w:t>
      </w:r>
    </w:p>
    <w:p w14:paraId="7DEB17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Entering a “Blackspot” or passing a “NO” board</w:t>
      </w:r>
      <w:r w:rsidR="00801288">
        <w:rPr>
          <w:rFonts w:ascii="ArialMT" w:hAnsi="ArialMT" w:cs="ArialMT"/>
          <w:color w:val="000000"/>
        </w:rPr>
        <w:t>:</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3EF674B9"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Failing to comply with ‘Quiet’ zones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FE8B327"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Judges of Fact and Driving Standards Observers will be</w:t>
      </w:r>
      <w:r w:rsidR="005B169B">
        <w:rPr>
          <w:rFonts w:ascii="ArialMT" w:hAnsi="ArialMT" w:cs="ArialMT"/>
          <w:color w:val="000000"/>
        </w:rPr>
        <w:t xml:space="preserve"> A</w:t>
      </w:r>
      <w:r>
        <w:rPr>
          <w:rFonts w:ascii="ArialMT" w:hAnsi="ArialMT" w:cs="ArialMT"/>
          <w:color w:val="000000"/>
        </w:rPr>
        <w:t xml:space="preserve">ppointed to adjudicate on matters referred to R8.1 to R8. 1.8 </w:t>
      </w:r>
      <w:r w:rsidR="005B169B">
        <w:rPr>
          <w:rFonts w:ascii="ArialMT" w:hAnsi="ArialMT" w:cs="ArialMT"/>
          <w:color w:val="000000"/>
        </w:rPr>
        <w:t>the penalty for which is</w:t>
      </w:r>
      <w:r w:rsidR="000B28D6">
        <w:rPr>
          <w:rFonts w:ascii="ArialMT" w:hAnsi="ArialMT" w:cs="ArialMT"/>
          <w:color w:val="000000"/>
        </w:rPr>
        <w:t xml:space="preserve">  </w:t>
      </w:r>
      <w:r w:rsidR="00566E71">
        <w:rPr>
          <w:rFonts w:ascii="ArialMT" w:hAnsi="ArialMT" w:cs="ArialMT"/>
          <w:color w:val="000000"/>
        </w:rPr>
        <w:t xml:space="preserve">                            </w:t>
      </w:r>
      <w:r w:rsidR="000B28D6">
        <w:rPr>
          <w:rFonts w:ascii="ArialMT" w:hAnsi="ArialMT" w:cs="ArialMT"/>
          <w:color w:val="000000"/>
        </w:rPr>
        <w:t xml:space="preserve"> </w:t>
      </w:r>
      <w:r w:rsidR="005B169B">
        <w:rPr>
          <w:rFonts w:ascii="ArialMT" w:hAnsi="ArialMT" w:cs="ArialMT"/>
          <w:color w:val="000000"/>
        </w:rPr>
        <w:t xml:space="preserve"> </w:t>
      </w:r>
      <w:r w:rsidRPr="000B28D6">
        <w:rPr>
          <w:rFonts w:ascii="ArialMT" w:hAnsi="ArialMT" w:cs="ArialMT"/>
          <w:color w:val="FF0000"/>
        </w:rPr>
        <w:t>Exclusion</w:t>
      </w:r>
    </w:p>
    <w:p w14:paraId="6D2D9FC1" w14:textId="77777777" w:rsidR="00717720" w:rsidRDefault="00717720" w:rsidP="005B0682">
      <w:pPr>
        <w:autoSpaceDE w:val="0"/>
        <w:autoSpaceDN w:val="0"/>
        <w:adjustRightInd w:val="0"/>
        <w:rPr>
          <w:rFonts w:ascii="ArialMT" w:hAnsi="ArialMT" w:cs="ArialMT"/>
          <w:color w:val="000000"/>
        </w:rPr>
      </w:pPr>
    </w:p>
    <w:p w14:paraId="0A569EFC" w14:textId="77777777" w:rsidR="00717720" w:rsidRDefault="00717720" w:rsidP="005B0682">
      <w:pPr>
        <w:autoSpaceDE w:val="0"/>
        <w:autoSpaceDN w:val="0"/>
        <w:adjustRightInd w:val="0"/>
        <w:rPr>
          <w:rFonts w:ascii="ArialMT" w:hAnsi="ArialMT" w:cs="ArialMT"/>
          <w:color w:val="000000"/>
        </w:rPr>
      </w:pPr>
    </w:p>
    <w:p w14:paraId="381DE45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16. MODIFICATION OF GR’S</w:t>
      </w:r>
    </w:p>
    <w:p w14:paraId="6DCEB42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general regulations of the </w:t>
      </w:r>
      <w:r w:rsidR="00205A8F">
        <w:rPr>
          <w:rFonts w:ascii="ArialMT" w:hAnsi="ArialMT" w:cs="ArialMT"/>
          <w:color w:val="000000"/>
        </w:rPr>
        <w:t>MSUK</w:t>
      </w:r>
      <w:r>
        <w:rPr>
          <w:rFonts w:ascii="ArialMT" w:hAnsi="ArialMT" w:cs="ArialMT"/>
          <w:color w:val="000000"/>
        </w:rPr>
        <w:t xml:space="preserve"> apply as written, except for the following, which are modified:</w:t>
      </w:r>
    </w:p>
    <w:p w14:paraId="2DE30DDF"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 xml:space="preserve">R7.2.3: </w:t>
      </w:r>
      <w:r w:rsidR="005B0682">
        <w:rPr>
          <w:rFonts w:ascii="ArialMT" w:hAnsi="ArialMT" w:cs="ArialMT"/>
          <w:color w:val="000000"/>
        </w:rPr>
        <w:t>Mobile telephones may be carried in the car (for use in breakdown or emergency situations only)</w:t>
      </w:r>
    </w:p>
    <w:p w14:paraId="7A97F0A9" w14:textId="77777777" w:rsidR="005B0682" w:rsidRDefault="000E049F" w:rsidP="005B0682">
      <w:pPr>
        <w:autoSpaceDE w:val="0"/>
        <w:autoSpaceDN w:val="0"/>
        <w:adjustRightInd w:val="0"/>
        <w:rPr>
          <w:rFonts w:ascii="ArialMT" w:hAnsi="ArialMT" w:cs="ArialMT"/>
          <w:color w:val="FF0000"/>
        </w:rPr>
      </w:pPr>
      <w:r>
        <w:rPr>
          <w:rFonts w:ascii="ArialMT" w:hAnsi="ArialMT" w:cs="ArialMT"/>
          <w:color w:val="000000"/>
        </w:rPr>
        <w:t xml:space="preserve">H2.3.3: </w:t>
      </w:r>
      <w:r w:rsidR="005B0682">
        <w:rPr>
          <w:rFonts w:ascii="ArialMT" w:hAnsi="ArialMT" w:cs="ArialMT"/>
          <w:color w:val="000000"/>
        </w:rPr>
        <w:t xml:space="preserve">Secret checks may be established to ensure compliance with route instructions, technical regulations, noise and maps used </w:t>
      </w:r>
      <w:r w:rsidR="005B0682">
        <w:rPr>
          <w:rFonts w:ascii="ArialMT" w:hAnsi="ArialMT" w:cs="ArialMT"/>
          <w:color w:val="FF0000"/>
        </w:rPr>
        <w:t>Maximum lateness is 30 minutes</w:t>
      </w:r>
    </w:p>
    <w:p w14:paraId="31F87CA1" w14:textId="77777777" w:rsidR="00717720" w:rsidRDefault="00717720" w:rsidP="005B0682">
      <w:pPr>
        <w:autoSpaceDE w:val="0"/>
        <w:autoSpaceDN w:val="0"/>
        <w:adjustRightInd w:val="0"/>
        <w:rPr>
          <w:rFonts w:ascii="ArialMT" w:hAnsi="ArialMT" w:cs="ArialMT"/>
          <w:color w:val="FF0000"/>
        </w:rPr>
      </w:pPr>
    </w:p>
    <w:p w14:paraId="24D2026F" w14:textId="77777777" w:rsidR="00717720" w:rsidRPr="007F3322" w:rsidRDefault="00717720" w:rsidP="005B0682">
      <w:pPr>
        <w:autoSpaceDE w:val="0"/>
        <w:autoSpaceDN w:val="0"/>
        <w:adjustRightInd w:val="0"/>
        <w:rPr>
          <w:rFonts w:ascii="ArialMT" w:hAnsi="ArialMT" w:cs="ArialMT"/>
          <w:color w:val="000000"/>
        </w:rPr>
      </w:pPr>
    </w:p>
    <w:p w14:paraId="27B41C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17. INSURANCE</w:t>
      </w:r>
    </w:p>
    <w:p w14:paraId="43C60683" w14:textId="77777777" w:rsidR="005B0682" w:rsidRDefault="0063467E" w:rsidP="005B0682">
      <w:pPr>
        <w:autoSpaceDE w:val="0"/>
        <w:autoSpaceDN w:val="0"/>
        <w:adjustRightInd w:val="0"/>
        <w:rPr>
          <w:rFonts w:ascii="ArialMT" w:hAnsi="ArialMT" w:cs="ArialMT"/>
          <w:color w:val="000000"/>
        </w:rPr>
      </w:pPr>
      <w:r>
        <w:rPr>
          <w:rFonts w:ascii="ArialMT" w:hAnsi="ArialMT" w:cs="ArialMT"/>
          <w:color w:val="000000"/>
        </w:rPr>
        <w:t>The Club has applied to JELF</w:t>
      </w:r>
      <w:r w:rsidR="005B0682">
        <w:rPr>
          <w:rFonts w:ascii="ArialMT" w:hAnsi="ArialMT" w:cs="ArialMT"/>
          <w:color w:val="000000"/>
        </w:rPr>
        <w:t xml:space="preserve"> for a Blanket Cover Note to provide competitors who need Third Party Cover to meet RTA requirements on the Road Sections of this Event. The basic rate for the event </w:t>
      </w:r>
      <w:r w:rsidR="00D43A0C">
        <w:rPr>
          <w:rFonts w:ascii="ArialMT" w:hAnsi="ArialMT" w:cs="ArialMT"/>
          <w:color w:val="000000"/>
        </w:rPr>
        <w:t>(before any loadings with be £17</w:t>
      </w:r>
      <w:r w:rsidR="005B0682">
        <w:rPr>
          <w:rFonts w:ascii="ArialMT" w:hAnsi="ArialMT" w:cs="ArialMT"/>
          <w:color w:val="000000"/>
        </w:rPr>
        <w:t>.00. All new applicants wishing to use the scheme must be able to co</w:t>
      </w:r>
      <w:r>
        <w:rPr>
          <w:rFonts w:ascii="ArialMT" w:hAnsi="ArialMT" w:cs="ArialMT"/>
          <w:color w:val="000000"/>
        </w:rPr>
        <w:t>mply with all points of the JELF</w:t>
      </w:r>
      <w:r w:rsidR="005B0682">
        <w:rPr>
          <w:rFonts w:ascii="ArialMT" w:hAnsi="ArialMT" w:cs="ArialMT"/>
          <w:color w:val="000000"/>
        </w:rPr>
        <w:t xml:space="preserve"> Declaration: -</w:t>
      </w:r>
    </w:p>
    <w:p w14:paraId="1EF4B0B3"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Over 19</w:t>
      </w:r>
      <w:r w:rsidR="005B0682">
        <w:rPr>
          <w:rFonts w:ascii="ArialMT" w:hAnsi="ArialMT" w:cs="ArialMT"/>
          <w:color w:val="000000"/>
        </w:rPr>
        <w:t xml:space="preserve"> and held a full licence for at least 6 months</w:t>
      </w:r>
    </w:p>
    <w:p w14:paraId="2C2B861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Not more than 1 fault accident in last 3 years</w:t>
      </w:r>
    </w:p>
    <w:p w14:paraId="1CC3E9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more than maximum of 6 speeding points on licence</w:t>
      </w:r>
    </w:p>
    <w:p w14:paraId="22E6DE6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physical or mental disabilities.</w:t>
      </w:r>
    </w:p>
    <w:p w14:paraId="0DEF7E4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other material facts to disclose.</w:t>
      </w:r>
    </w:p>
    <w:p w14:paraId="37CCF1C4"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If you comply with all points above NO LETTER OF ACCEPTANCE WILL BE</w:t>
      </w:r>
    </w:p>
    <w:p w14:paraId="4C63C2F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REQUIRED.</w:t>
      </w:r>
    </w:p>
    <w:p w14:paraId="2A3B8AF9" w14:textId="77777777" w:rsidR="00717720" w:rsidRDefault="00717720" w:rsidP="005B0682">
      <w:pPr>
        <w:autoSpaceDE w:val="0"/>
        <w:autoSpaceDN w:val="0"/>
        <w:adjustRightInd w:val="0"/>
        <w:rPr>
          <w:rFonts w:ascii="ArialMT" w:hAnsi="ArialMT" w:cs="ArialMT"/>
          <w:color w:val="000000"/>
        </w:rPr>
      </w:pPr>
    </w:p>
    <w:p w14:paraId="494F34FE" w14:textId="77777777" w:rsidR="00717720" w:rsidRDefault="00717720" w:rsidP="005B0682">
      <w:pPr>
        <w:autoSpaceDE w:val="0"/>
        <w:autoSpaceDN w:val="0"/>
        <w:adjustRightInd w:val="0"/>
        <w:rPr>
          <w:rFonts w:ascii="ArialMT" w:hAnsi="ArialMT" w:cs="ArialMT"/>
          <w:color w:val="000000"/>
        </w:rPr>
      </w:pPr>
    </w:p>
    <w:p w14:paraId="7EB0D9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18. OTHER INFORMATION</w:t>
      </w:r>
    </w:p>
    <w:p w14:paraId="6194EC8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Force majeure notwithstanding, the organisers reserve the right to delete or amend penalties at any control or check and/or delete any part of the route from the results, should they deem it fairer to do so. Organisers will enforce this should it become obvious that an incorrect time has been entered onto a timecard. Any notice displayed at the start or on the route bearing an official’s signature shall have the same authority as these SR’s.</w:t>
      </w:r>
    </w:p>
    <w:p w14:paraId="2943AA2D" w14:textId="77777777" w:rsidR="00717720" w:rsidRDefault="00717720" w:rsidP="005B0682">
      <w:pPr>
        <w:autoSpaceDE w:val="0"/>
        <w:autoSpaceDN w:val="0"/>
        <w:adjustRightInd w:val="0"/>
        <w:rPr>
          <w:rFonts w:ascii="ArialMT" w:hAnsi="ArialMT" w:cs="ArialMT"/>
          <w:color w:val="000000"/>
        </w:rPr>
      </w:pPr>
    </w:p>
    <w:p w14:paraId="23E448BB" w14:textId="77777777" w:rsidR="00717720" w:rsidRDefault="00717720" w:rsidP="005B0682">
      <w:pPr>
        <w:autoSpaceDE w:val="0"/>
        <w:autoSpaceDN w:val="0"/>
        <w:adjustRightInd w:val="0"/>
        <w:rPr>
          <w:rFonts w:ascii="ArialMT" w:hAnsi="ArialMT" w:cs="ArialMT"/>
          <w:color w:val="000000"/>
        </w:rPr>
      </w:pPr>
    </w:p>
    <w:p w14:paraId="07C6F33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19. NAVIGATION</w:t>
      </w:r>
    </w:p>
    <w:p w14:paraId="766E6C09" w14:textId="77777777" w:rsidR="005B0682" w:rsidRDefault="005B0682" w:rsidP="005B0682">
      <w:r>
        <w:rPr>
          <w:rFonts w:ascii="ArialMT" w:hAnsi="ArialMT" w:cs="ArialMT"/>
          <w:color w:val="000000"/>
        </w:rPr>
        <w:t>Route definition will comply with current EMAMC rules.</w:t>
      </w:r>
    </w:p>
    <w:p w14:paraId="05337F4C" w14:textId="77777777" w:rsidR="006A55A7" w:rsidRDefault="006A55A7" w:rsidP="006A55A7">
      <w:pPr>
        <w:pStyle w:val="Default"/>
      </w:pPr>
    </w:p>
    <w:p w14:paraId="4581B658" w14:textId="77777777" w:rsidR="004554D8" w:rsidRDefault="004554D8" w:rsidP="006A55A7">
      <w:pPr>
        <w:pStyle w:val="Default"/>
        <w:rPr>
          <w:bCs/>
          <w:sz w:val="20"/>
          <w:szCs w:val="20"/>
        </w:rPr>
      </w:pPr>
    </w:p>
    <w:p w14:paraId="23A73AFC" w14:textId="277819C7" w:rsidR="006A55A7" w:rsidRPr="006A55A7" w:rsidRDefault="006A55A7" w:rsidP="006A55A7">
      <w:pPr>
        <w:pStyle w:val="Default"/>
        <w:rPr>
          <w:sz w:val="20"/>
          <w:szCs w:val="20"/>
        </w:rPr>
      </w:pPr>
      <w:r w:rsidRPr="006A55A7">
        <w:rPr>
          <w:bCs/>
          <w:sz w:val="20"/>
          <w:szCs w:val="20"/>
        </w:rPr>
        <w:lastRenderedPageBreak/>
        <w:t xml:space="preserve">20. COVID-19 </w:t>
      </w:r>
    </w:p>
    <w:p w14:paraId="618EAE1C" w14:textId="77777777" w:rsidR="006A55A7" w:rsidRDefault="006A55A7" w:rsidP="006A55A7">
      <w:pPr>
        <w:pStyle w:val="Default"/>
        <w:rPr>
          <w:sz w:val="20"/>
          <w:szCs w:val="20"/>
        </w:rPr>
      </w:pPr>
      <w:r>
        <w:rPr>
          <w:sz w:val="20"/>
          <w:szCs w:val="20"/>
        </w:rPr>
        <w:t xml:space="preserve">At the event there will be a COVID-19 Safety Representative </w:t>
      </w:r>
      <w:r w:rsidR="000E47F5">
        <w:rPr>
          <w:sz w:val="20"/>
          <w:szCs w:val="20"/>
        </w:rPr>
        <w:t>(</w:t>
      </w:r>
      <w:r w:rsidR="000E47F5" w:rsidRPr="000E47F5">
        <w:rPr>
          <w:color w:val="FF0000"/>
          <w:sz w:val="20"/>
          <w:szCs w:val="20"/>
        </w:rPr>
        <w:t>Dan Tribe</w:t>
      </w:r>
      <w:r w:rsidR="000E47F5">
        <w:rPr>
          <w:sz w:val="20"/>
          <w:szCs w:val="20"/>
        </w:rPr>
        <w:t xml:space="preserve">) </w:t>
      </w:r>
      <w:r>
        <w:rPr>
          <w:sz w:val="20"/>
          <w:szCs w:val="20"/>
        </w:rPr>
        <w:t xml:space="preserve">whose role will be to ensure all </w:t>
      </w:r>
      <w:r w:rsidR="000E47F5">
        <w:rPr>
          <w:sz w:val="20"/>
          <w:szCs w:val="20"/>
        </w:rPr>
        <w:t>rules and regulations are adhered to. Please follow any instructions or orders he may give you.</w:t>
      </w:r>
      <w:r>
        <w:rPr>
          <w:sz w:val="20"/>
          <w:szCs w:val="20"/>
        </w:rPr>
        <w:t xml:space="preserve"> Any person not complying with all COVID-19 measures will be spoken to and if not willing to conform will be asked to leave immediately as the safety of all is paramount. </w:t>
      </w:r>
    </w:p>
    <w:p w14:paraId="39BA5CD6" w14:textId="77777777" w:rsidR="006A55A7" w:rsidRDefault="006A55A7" w:rsidP="006A55A7">
      <w:pPr>
        <w:pStyle w:val="Default"/>
        <w:rPr>
          <w:sz w:val="20"/>
          <w:szCs w:val="20"/>
        </w:rPr>
      </w:pPr>
      <w:r>
        <w:rPr>
          <w:b/>
          <w:bCs/>
          <w:sz w:val="20"/>
          <w:szCs w:val="20"/>
        </w:rPr>
        <w:t xml:space="preserve">Basic principles: </w:t>
      </w:r>
    </w:p>
    <w:p w14:paraId="3D885077" w14:textId="77777777" w:rsidR="006A55A7" w:rsidRDefault="006A55A7" w:rsidP="006A55A7">
      <w:pPr>
        <w:pStyle w:val="Default"/>
        <w:spacing w:after="26"/>
        <w:rPr>
          <w:sz w:val="20"/>
          <w:szCs w:val="20"/>
        </w:rPr>
      </w:pPr>
      <w:r>
        <w:rPr>
          <w:sz w:val="20"/>
          <w:szCs w:val="20"/>
        </w:rPr>
        <w:t xml:space="preserve">Local government advice must be adhered to at all times </w:t>
      </w:r>
    </w:p>
    <w:p w14:paraId="3183AD17" w14:textId="77777777" w:rsidR="006A55A7" w:rsidRDefault="00994A8D" w:rsidP="006A55A7">
      <w:pPr>
        <w:pStyle w:val="Default"/>
        <w:spacing w:after="26"/>
        <w:rPr>
          <w:sz w:val="20"/>
          <w:szCs w:val="20"/>
        </w:rPr>
      </w:pPr>
      <w:r>
        <w:rPr>
          <w:sz w:val="20"/>
          <w:szCs w:val="20"/>
        </w:rPr>
        <w:t>Wash hands regularly and m</w:t>
      </w:r>
      <w:r w:rsidR="006A55A7">
        <w:rPr>
          <w:sz w:val="20"/>
          <w:szCs w:val="20"/>
        </w:rPr>
        <w:t xml:space="preserve">aintain social distancing requirements (min 2m) </w:t>
      </w:r>
    </w:p>
    <w:p w14:paraId="23940640" w14:textId="77777777" w:rsidR="006A55A7" w:rsidRDefault="006A55A7" w:rsidP="006A55A7">
      <w:pPr>
        <w:pStyle w:val="Default"/>
        <w:spacing w:after="26"/>
        <w:rPr>
          <w:sz w:val="20"/>
          <w:szCs w:val="20"/>
        </w:rPr>
      </w:pPr>
      <w:r>
        <w:rPr>
          <w:sz w:val="20"/>
          <w:szCs w:val="20"/>
        </w:rPr>
        <w:t xml:space="preserve">Do not attend events if you feel unwell or have any symptoms of COVID-19 </w:t>
      </w:r>
    </w:p>
    <w:p w14:paraId="00C09640" w14:textId="77777777" w:rsidR="006A55A7" w:rsidRDefault="006A55A7" w:rsidP="006A55A7">
      <w:pPr>
        <w:pStyle w:val="Default"/>
        <w:rPr>
          <w:sz w:val="20"/>
          <w:szCs w:val="20"/>
        </w:rPr>
      </w:pPr>
      <w:r>
        <w:rPr>
          <w:sz w:val="20"/>
          <w:szCs w:val="20"/>
        </w:rPr>
        <w:t xml:space="preserve">PPE must be worn in accordance with government advice </w:t>
      </w:r>
    </w:p>
    <w:p w14:paraId="7750D649" w14:textId="77777777" w:rsidR="006A55A7" w:rsidRDefault="006A55A7" w:rsidP="006A55A7">
      <w:pPr>
        <w:pStyle w:val="Default"/>
        <w:rPr>
          <w:sz w:val="20"/>
          <w:szCs w:val="20"/>
        </w:rPr>
      </w:pPr>
    </w:p>
    <w:p w14:paraId="7339A1D5" w14:textId="77777777" w:rsidR="006A55A7" w:rsidRPr="006A55A7" w:rsidRDefault="006A55A7" w:rsidP="006A55A7">
      <w:pPr>
        <w:pStyle w:val="Default"/>
        <w:rPr>
          <w:b/>
          <w:bCs/>
          <w:sz w:val="20"/>
          <w:szCs w:val="20"/>
        </w:rPr>
      </w:pPr>
      <w:r>
        <w:rPr>
          <w:b/>
          <w:bCs/>
          <w:sz w:val="20"/>
          <w:szCs w:val="20"/>
        </w:rPr>
        <w:t xml:space="preserve">Latest Covid-19 Precautions directive from </w:t>
      </w:r>
      <w:proofErr w:type="spellStart"/>
      <w:r>
        <w:rPr>
          <w:b/>
          <w:bCs/>
          <w:sz w:val="20"/>
          <w:szCs w:val="20"/>
        </w:rPr>
        <w:t>MotorSport</w:t>
      </w:r>
      <w:proofErr w:type="spellEnd"/>
      <w:r>
        <w:rPr>
          <w:b/>
          <w:bCs/>
          <w:sz w:val="20"/>
          <w:szCs w:val="20"/>
        </w:rPr>
        <w:t xml:space="preserve"> UK. </w:t>
      </w:r>
    </w:p>
    <w:p w14:paraId="050262BE" w14:textId="77777777" w:rsidR="006A55A7" w:rsidRDefault="006A55A7" w:rsidP="006A55A7">
      <w:pPr>
        <w:pStyle w:val="Default"/>
        <w:rPr>
          <w:sz w:val="20"/>
          <w:szCs w:val="20"/>
        </w:rPr>
      </w:pPr>
      <w:r>
        <w:rPr>
          <w:sz w:val="20"/>
          <w:szCs w:val="20"/>
        </w:rPr>
        <w:t xml:space="preserve">The event activities are classified as either high or lower risk therefore a face mask must be worn whist at the event. </w:t>
      </w:r>
    </w:p>
    <w:p w14:paraId="4792B7F7" w14:textId="77777777" w:rsidR="006A55A7" w:rsidRDefault="006A55A7" w:rsidP="006A55A7">
      <w:pPr>
        <w:pStyle w:val="Default"/>
        <w:spacing w:after="25"/>
        <w:rPr>
          <w:sz w:val="20"/>
          <w:szCs w:val="20"/>
        </w:rPr>
      </w:pPr>
      <w:r>
        <w:rPr>
          <w:sz w:val="20"/>
          <w:szCs w:val="20"/>
        </w:rPr>
        <w:t xml:space="preserve">If you choose to wear a visor then a mask must also be worn. </w:t>
      </w:r>
    </w:p>
    <w:p w14:paraId="62A84742" w14:textId="77777777" w:rsidR="006A55A7" w:rsidRDefault="006A55A7" w:rsidP="006A55A7">
      <w:pPr>
        <w:pStyle w:val="Default"/>
        <w:spacing w:after="25"/>
        <w:rPr>
          <w:sz w:val="20"/>
          <w:szCs w:val="20"/>
        </w:rPr>
      </w:pPr>
      <w:r>
        <w:rPr>
          <w:sz w:val="20"/>
          <w:szCs w:val="20"/>
        </w:rPr>
        <w:t xml:space="preserve">There is no medical exemption for not wearing a mask. </w:t>
      </w:r>
    </w:p>
    <w:p w14:paraId="6CC2A895" w14:textId="77777777" w:rsidR="006A55A7" w:rsidRDefault="006A55A7" w:rsidP="006A55A7">
      <w:pPr>
        <w:pStyle w:val="Default"/>
        <w:spacing w:after="25"/>
        <w:rPr>
          <w:sz w:val="20"/>
          <w:szCs w:val="20"/>
        </w:rPr>
      </w:pPr>
      <w:r>
        <w:rPr>
          <w:sz w:val="20"/>
          <w:szCs w:val="20"/>
        </w:rPr>
        <w:t xml:space="preserve">Drivers of open-topped cars must wear a mask at all times. </w:t>
      </w:r>
    </w:p>
    <w:p w14:paraId="02CA54C4" w14:textId="77777777" w:rsidR="006A55A7" w:rsidRDefault="006A55A7" w:rsidP="006A55A7">
      <w:pPr>
        <w:pStyle w:val="Default"/>
        <w:rPr>
          <w:sz w:val="20"/>
          <w:szCs w:val="20"/>
        </w:rPr>
      </w:pPr>
      <w:r>
        <w:rPr>
          <w:sz w:val="20"/>
          <w:szCs w:val="20"/>
        </w:rPr>
        <w:t xml:space="preserve">Both drivers with passengers, if from different households in the same car, must wear a mask while competing. </w:t>
      </w:r>
    </w:p>
    <w:p w14:paraId="2722A7C4" w14:textId="77777777" w:rsidR="00AF48BC" w:rsidRDefault="00AF48BC"/>
    <w:sectPr w:rsidR="00AF48BC" w:rsidSect="000B28D6">
      <w:headerReference w:type="even" r:id="rId10"/>
      <w:headerReference w:type="default" r:id="rId11"/>
      <w:footerReference w:type="default" r:id="rId12"/>
      <w:headerReference w:type="first" r:id="rId13"/>
      <w:pgSz w:w="11907" w:h="16834" w:code="122"/>
      <w:pgMar w:top="5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D299" w14:textId="77777777" w:rsidR="00FD7627" w:rsidRDefault="00FD7627" w:rsidP="00E17690">
      <w:r>
        <w:separator/>
      </w:r>
    </w:p>
  </w:endnote>
  <w:endnote w:type="continuationSeparator" w:id="0">
    <w:p w14:paraId="15760CBF" w14:textId="77777777" w:rsidR="00FD7627" w:rsidRDefault="00FD7627" w:rsidP="00E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53DA" w14:textId="77777777" w:rsidR="00322C4C" w:rsidRDefault="00956A2B">
    <w:pPr>
      <w:pStyle w:val="Footer"/>
    </w:pPr>
    <w:r>
      <w:t>Registered in England No.</w:t>
    </w:r>
    <w:r w:rsidRPr="00322C4C">
      <w:t xml:space="preserve"> 01712255</w:t>
    </w:r>
    <w:r>
      <w:t xml:space="preserve"> </w:t>
    </w:r>
    <w:r>
      <w:tab/>
    </w:r>
  </w:p>
  <w:p w14:paraId="0FEBA4C5" w14:textId="77777777" w:rsidR="00322C4C" w:rsidRDefault="004554D8">
    <w:pPr>
      <w:pStyle w:val="Footer"/>
    </w:pPr>
  </w:p>
  <w:p w14:paraId="5E1CD37C" w14:textId="39403304" w:rsidR="00322C4C" w:rsidRDefault="00956A2B">
    <w:pPr>
      <w:pStyle w:val="Footer"/>
    </w:pPr>
    <w:r>
      <w:t>Registere</w:t>
    </w:r>
    <w:r w:rsidR="00570D6E">
      <w:t xml:space="preserve">d Address: </w:t>
    </w:r>
    <w:r w:rsidR="00384D6C">
      <w:t>45</w:t>
    </w:r>
    <w:r w:rsidR="00F7366B">
      <w:t xml:space="preserve"> Lilac Street, </w:t>
    </w:r>
    <w:proofErr w:type="spellStart"/>
    <w:r w:rsidR="00F7366B">
      <w:t>Hollingwood</w:t>
    </w:r>
    <w:proofErr w:type="spellEnd"/>
    <w:r w:rsidR="00F7366B">
      <w:t>, Chesterfield. S43 2JB</w:t>
    </w:r>
  </w:p>
  <w:p w14:paraId="12EA258D" w14:textId="77777777" w:rsidR="00892FDE" w:rsidRPr="00105996" w:rsidRDefault="004554D8" w:rsidP="00892FDE">
    <w:pPr>
      <w:pStyle w:val="Footer"/>
      <w:jc w:val="center"/>
      <w:rPr>
        <w:rFonts w:ascii="Arial Narrow" w:hAnsi="Arial Narrow"/>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4E34" w14:textId="77777777" w:rsidR="00FD7627" w:rsidRDefault="00FD7627" w:rsidP="00E17690">
      <w:r>
        <w:separator/>
      </w:r>
    </w:p>
  </w:footnote>
  <w:footnote w:type="continuationSeparator" w:id="0">
    <w:p w14:paraId="0E43622A" w14:textId="77777777" w:rsidR="00FD7627" w:rsidRDefault="00FD7627" w:rsidP="00E1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C48A" w14:textId="77777777" w:rsidR="00892FDE" w:rsidRDefault="004554D8">
    <w:pPr>
      <w:pStyle w:val="Header"/>
    </w:pPr>
    <w:r>
      <w:rPr>
        <w:noProof/>
      </w:rPr>
      <w:pict w14:anchorId="66EB8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85pt;height:409.9pt;z-index:-251659776;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A004" w14:textId="77777777" w:rsidR="00892FDE" w:rsidRDefault="004554D8">
    <w:pPr>
      <w:pStyle w:val="Header"/>
    </w:pPr>
    <w:r>
      <w:rPr>
        <w:noProof/>
      </w:rPr>
      <w:pict w14:anchorId="75577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31.85pt;height:409.9pt;z-index:-251658752;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C641" w14:textId="77777777" w:rsidR="00892FDE" w:rsidRDefault="004554D8">
    <w:pPr>
      <w:pStyle w:val="Header"/>
    </w:pPr>
    <w:r>
      <w:rPr>
        <w:noProof/>
      </w:rPr>
      <w:pict w14:anchorId="38313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85pt;height:409.9pt;z-index:-251657728;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B70EE"/>
    <w:multiLevelType w:val="hybridMultilevel"/>
    <w:tmpl w:val="6062FFE4"/>
    <w:lvl w:ilvl="0" w:tplc="D7AEC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649B"/>
    <w:multiLevelType w:val="hybridMultilevel"/>
    <w:tmpl w:val="90CA1970"/>
    <w:lvl w:ilvl="0" w:tplc="A4607E3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65989"/>
    <w:multiLevelType w:val="hybridMultilevel"/>
    <w:tmpl w:val="833632FE"/>
    <w:lvl w:ilvl="0" w:tplc="D3FC24D0">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82"/>
    <w:rsid w:val="00053679"/>
    <w:rsid w:val="0008106C"/>
    <w:rsid w:val="000A25F6"/>
    <w:rsid w:val="000B28D6"/>
    <w:rsid w:val="000B5EAC"/>
    <w:rsid w:val="000D1E23"/>
    <w:rsid w:val="000E049F"/>
    <w:rsid w:val="000E47F5"/>
    <w:rsid w:val="00107F9A"/>
    <w:rsid w:val="0019691F"/>
    <w:rsid w:val="001A475D"/>
    <w:rsid w:val="001B0EC7"/>
    <w:rsid w:val="00202A15"/>
    <w:rsid w:val="00205A8F"/>
    <w:rsid w:val="00267904"/>
    <w:rsid w:val="00267D77"/>
    <w:rsid w:val="002C298D"/>
    <w:rsid w:val="00384D6C"/>
    <w:rsid w:val="003A077B"/>
    <w:rsid w:val="003A3B3F"/>
    <w:rsid w:val="004554D8"/>
    <w:rsid w:val="004C1BE3"/>
    <w:rsid w:val="004C5735"/>
    <w:rsid w:val="004D09C6"/>
    <w:rsid w:val="004F57E5"/>
    <w:rsid w:val="00566E71"/>
    <w:rsid w:val="00570D6E"/>
    <w:rsid w:val="00583FCD"/>
    <w:rsid w:val="005B0682"/>
    <w:rsid w:val="005B169B"/>
    <w:rsid w:val="005D5CB8"/>
    <w:rsid w:val="0063467E"/>
    <w:rsid w:val="006418DA"/>
    <w:rsid w:val="006A55A7"/>
    <w:rsid w:val="006C1CDB"/>
    <w:rsid w:val="00717720"/>
    <w:rsid w:val="007662C3"/>
    <w:rsid w:val="00794047"/>
    <w:rsid w:val="007F0938"/>
    <w:rsid w:val="00801288"/>
    <w:rsid w:val="008806D4"/>
    <w:rsid w:val="008A4093"/>
    <w:rsid w:val="008D7668"/>
    <w:rsid w:val="00900416"/>
    <w:rsid w:val="0091545D"/>
    <w:rsid w:val="00930996"/>
    <w:rsid w:val="00956A2B"/>
    <w:rsid w:val="00994A8D"/>
    <w:rsid w:val="00995D83"/>
    <w:rsid w:val="00AE0E2E"/>
    <w:rsid w:val="00AF48BC"/>
    <w:rsid w:val="00B01CCA"/>
    <w:rsid w:val="00B02100"/>
    <w:rsid w:val="00B4681D"/>
    <w:rsid w:val="00B833D0"/>
    <w:rsid w:val="00BB07D9"/>
    <w:rsid w:val="00BD4818"/>
    <w:rsid w:val="00C23800"/>
    <w:rsid w:val="00CE4864"/>
    <w:rsid w:val="00D00177"/>
    <w:rsid w:val="00D26826"/>
    <w:rsid w:val="00D43A0C"/>
    <w:rsid w:val="00D95552"/>
    <w:rsid w:val="00DE5626"/>
    <w:rsid w:val="00E17690"/>
    <w:rsid w:val="00E23ACD"/>
    <w:rsid w:val="00E57064"/>
    <w:rsid w:val="00EB72CC"/>
    <w:rsid w:val="00F14F59"/>
    <w:rsid w:val="00F7366B"/>
    <w:rsid w:val="00FD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661C20DC"/>
  <w15:docId w15:val="{70751509-142E-4EAE-BD03-77BC18D2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2"/>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682"/>
    <w:pPr>
      <w:tabs>
        <w:tab w:val="center" w:pos="4320"/>
        <w:tab w:val="right" w:pos="8640"/>
      </w:tabs>
    </w:pPr>
  </w:style>
  <w:style w:type="character" w:customStyle="1" w:styleId="HeaderChar">
    <w:name w:val="Header Char"/>
    <w:basedOn w:val="DefaultParagraphFont"/>
    <w:link w:val="Header"/>
    <w:rsid w:val="005B0682"/>
    <w:rPr>
      <w:rFonts w:ascii="Garamond" w:eastAsia="Times New Roman" w:hAnsi="Garamond" w:cs="Times New Roman"/>
      <w:kern w:val="18"/>
      <w:sz w:val="20"/>
      <w:szCs w:val="20"/>
    </w:rPr>
  </w:style>
  <w:style w:type="paragraph" w:styleId="Footer">
    <w:name w:val="footer"/>
    <w:basedOn w:val="Normal"/>
    <w:link w:val="FooterChar"/>
    <w:uiPriority w:val="99"/>
    <w:rsid w:val="005B0682"/>
    <w:pPr>
      <w:tabs>
        <w:tab w:val="center" w:pos="4320"/>
        <w:tab w:val="right" w:pos="8640"/>
      </w:tabs>
    </w:pPr>
  </w:style>
  <w:style w:type="character" w:customStyle="1" w:styleId="FooterChar">
    <w:name w:val="Footer Char"/>
    <w:basedOn w:val="DefaultParagraphFont"/>
    <w:link w:val="Footer"/>
    <w:uiPriority w:val="99"/>
    <w:rsid w:val="005B0682"/>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5B0682"/>
    <w:rPr>
      <w:rFonts w:ascii="Tahoma" w:hAnsi="Tahoma" w:cs="Tahoma"/>
      <w:sz w:val="16"/>
      <w:szCs w:val="16"/>
    </w:rPr>
  </w:style>
  <w:style w:type="character" w:customStyle="1" w:styleId="BalloonTextChar">
    <w:name w:val="Balloon Text Char"/>
    <w:basedOn w:val="DefaultParagraphFont"/>
    <w:link w:val="BalloonText"/>
    <w:uiPriority w:val="99"/>
    <w:semiHidden/>
    <w:rsid w:val="005B0682"/>
    <w:rPr>
      <w:rFonts w:ascii="Tahoma" w:eastAsia="Times New Roman" w:hAnsi="Tahoma" w:cs="Tahoma"/>
      <w:kern w:val="18"/>
      <w:sz w:val="16"/>
      <w:szCs w:val="16"/>
    </w:rPr>
  </w:style>
  <w:style w:type="paragraph" w:styleId="ListParagraph">
    <w:name w:val="List Paragraph"/>
    <w:basedOn w:val="Normal"/>
    <w:uiPriority w:val="34"/>
    <w:qFormat/>
    <w:rsid w:val="004C1BE3"/>
    <w:pPr>
      <w:ind w:left="720"/>
      <w:contextualSpacing/>
    </w:pPr>
  </w:style>
  <w:style w:type="paragraph" w:customStyle="1" w:styleId="Default">
    <w:name w:val="Default"/>
    <w:rsid w:val="006A55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5322">
      <w:bodyDiv w:val="1"/>
      <w:marLeft w:val="0"/>
      <w:marRight w:val="0"/>
      <w:marTop w:val="0"/>
      <w:marBottom w:val="0"/>
      <w:divBdr>
        <w:top w:val="none" w:sz="0" w:space="0" w:color="auto"/>
        <w:left w:val="none" w:sz="0" w:space="0" w:color="auto"/>
        <w:bottom w:val="none" w:sz="0" w:space="0" w:color="auto"/>
        <w:right w:val="none" w:sz="0" w:space="0" w:color="auto"/>
      </w:divBdr>
      <w:divsChild>
        <w:div w:id="1303195191">
          <w:marLeft w:val="0"/>
          <w:marRight w:val="0"/>
          <w:marTop w:val="0"/>
          <w:marBottom w:val="0"/>
          <w:divBdr>
            <w:top w:val="none" w:sz="0" w:space="0" w:color="auto"/>
            <w:left w:val="none" w:sz="0" w:space="0" w:color="auto"/>
            <w:bottom w:val="none" w:sz="0" w:space="0" w:color="auto"/>
            <w:right w:val="none" w:sz="0" w:space="0" w:color="auto"/>
          </w:divBdr>
        </w:div>
        <w:div w:id="2075010381">
          <w:marLeft w:val="0"/>
          <w:marRight w:val="0"/>
          <w:marTop w:val="0"/>
          <w:marBottom w:val="0"/>
          <w:divBdr>
            <w:top w:val="none" w:sz="0" w:space="0" w:color="auto"/>
            <w:left w:val="none" w:sz="0" w:space="0" w:color="auto"/>
            <w:bottom w:val="none" w:sz="0" w:space="0" w:color="auto"/>
            <w:right w:val="none" w:sz="0" w:space="0" w:color="auto"/>
          </w:divBdr>
          <w:divsChild>
            <w:div w:id="206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526">
      <w:bodyDiv w:val="1"/>
      <w:marLeft w:val="0"/>
      <w:marRight w:val="0"/>
      <w:marTop w:val="0"/>
      <w:marBottom w:val="0"/>
      <w:divBdr>
        <w:top w:val="none" w:sz="0" w:space="0" w:color="auto"/>
        <w:left w:val="none" w:sz="0" w:space="0" w:color="auto"/>
        <w:bottom w:val="none" w:sz="0" w:space="0" w:color="auto"/>
        <w:right w:val="none" w:sz="0" w:space="0" w:color="auto"/>
      </w:divBdr>
      <w:divsChild>
        <w:div w:id="1921283753">
          <w:marLeft w:val="0"/>
          <w:marRight w:val="0"/>
          <w:marTop w:val="0"/>
          <w:marBottom w:val="0"/>
          <w:divBdr>
            <w:top w:val="none" w:sz="0" w:space="0" w:color="auto"/>
            <w:left w:val="none" w:sz="0" w:space="0" w:color="auto"/>
            <w:bottom w:val="none" w:sz="0" w:space="0" w:color="auto"/>
            <w:right w:val="none" w:sz="0" w:space="0" w:color="auto"/>
          </w:divBdr>
        </w:div>
        <w:div w:id="162594915">
          <w:marLeft w:val="0"/>
          <w:marRight w:val="0"/>
          <w:marTop w:val="0"/>
          <w:marBottom w:val="0"/>
          <w:divBdr>
            <w:top w:val="none" w:sz="0" w:space="0" w:color="auto"/>
            <w:left w:val="none" w:sz="0" w:space="0" w:color="auto"/>
            <w:bottom w:val="none" w:sz="0" w:space="0" w:color="auto"/>
            <w:right w:val="none" w:sz="0" w:space="0" w:color="auto"/>
          </w:divBdr>
          <w:divsChild>
            <w:div w:id="1735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driver71@ms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henman</cp:lastModifiedBy>
  <cp:revision>17</cp:revision>
  <cp:lastPrinted>2019-11-08T14:29:00Z</cp:lastPrinted>
  <dcterms:created xsi:type="dcterms:W3CDTF">2020-10-26T14:45:00Z</dcterms:created>
  <dcterms:modified xsi:type="dcterms:W3CDTF">2020-11-10T12:29:00Z</dcterms:modified>
</cp:coreProperties>
</file>